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09"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r>
        <w:rPr>
          <w:rFonts w:ascii="Cambria" w:eastAsia="Times New Roman" w:hAnsi="Cambria"/>
          <w:sz w:val="24"/>
          <w:szCs w:val="24"/>
          <w:lang w:eastAsia="ru-RU"/>
        </w:rPr>
        <w:t>Муниципальное казённое дошкольное образовательное учреждение</w:t>
      </w: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r>
        <w:rPr>
          <w:rFonts w:ascii="Cambria" w:eastAsia="Times New Roman" w:hAnsi="Cambria"/>
          <w:sz w:val="24"/>
          <w:szCs w:val="24"/>
          <w:lang w:eastAsia="ru-RU"/>
        </w:rPr>
        <w:t xml:space="preserve"> «Детский сад № 5»</w:t>
      </w:r>
    </w:p>
    <w:p w:rsidR="00BE2F7B" w:rsidRDefault="00BE2F7B" w:rsidP="00BE2F7B">
      <w:pPr>
        <w:spacing w:before="100" w:beforeAutospacing="1" w:after="100" w:afterAutospacing="1" w:line="240" w:lineRule="auto"/>
        <w:contextualSpacing/>
        <w:jc w:val="both"/>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both"/>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both"/>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b/>
          <w:color w:val="FF0000"/>
          <w:sz w:val="36"/>
          <w:szCs w:val="24"/>
          <w:lang w:eastAsia="ru-RU"/>
        </w:rPr>
      </w:pPr>
      <w:r w:rsidRPr="00116F18">
        <w:rPr>
          <w:rFonts w:ascii="Cambria" w:eastAsia="Times New Roman" w:hAnsi="Cambria"/>
          <w:b/>
          <w:color w:val="FF0000"/>
          <w:sz w:val="36"/>
          <w:szCs w:val="24"/>
          <w:lang w:eastAsia="ru-RU"/>
        </w:rPr>
        <w:t>Родительское собрание</w:t>
      </w:r>
    </w:p>
    <w:p w:rsidR="00BE2F7B" w:rsidRPr="00116F18" w:rsidRDefault="00037009" w:rsidP="00BE2F7B">
      <w:pPr>
        <w:spacing w:before="100" w:beforeAutospacing="1" w:after="100" w:afterAutospacing="1" w:line="240" w:lineRule="auto"/>
        <w:contextualSpacing/>
        <w:jc w:val="center"/>
        <w:rPr>
          <w:rFonts w:ascii="Cambria" w:eastAsia="Times New Roman" w:hAnsi="Cambria"/>
          <w:b/>
          <w:color w:val="FF0000"/>
          <w:sz w:val="36"/>
          <w:szCs w:val="24"/>
          <w:lang w:eastAsia="ru-RU"/>
        </w:rPr>
      </w:pPr>
      <w:r>
        <w:rPr>
          <w:rFonts w:ascii="Cambria" w:eastAsia="Times New Roman" w:hAnsi="Cambria"/>
          <w:b/>
          <w:color w:val="FF0000"/>
          <w:sz w:val="36"/>
          <w:szCs w:val="24"/>
          <w:lang w:eastAsia="ru-RU"/>
        </w:rPr>
        <w:t>в  младшей группе «Колобок</w:t>
      </w:r>
      <w:r w:rsidR="00BE2F7B" w:rsidRPr="00116F18">
        <w:rPr>
          <w:rFonts w:ascii="Cambria" w:eastAsia="Times New Roman" w:hAnsi="Cambria"/>
          <w:b/>
          <w:color w:val="FF0000"/>
          <w:sz w:val="36"/>
          <w:szCs w:val="24"/>
          <w:lang w:eastAsia="ru-RU"/>
        </w:rPr>
        <w:t>»</w:t>
      </w: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b/>
          <w:color w:val="002060"/>
          <w:sz w:val="32"/>
          <w:szCs w:val="24"/>
          <w:lang w:eastAsia="ru-RU"/>
        </w:rPr>
      </w:pPr>
      <w:r w:rsidRPr="00116F18">
        <w:rPr>
          <w:rFonts w:ascii="Cambria" w:eastAsia="Times New Roman" w:hAnsi="Cambria"/>
          <w:b/>
          <w:color w:val="002060"/>
          <w:sz w:val="32"/>
          <w:szCs w:val="24"/>
          <w:lang w:eastAsia="ru-RU"/>
        </w:rPr>
        <w:t>Тема: « Этот сложный возраст. Кризис 3 лет»</w:t>
      </w:r>
    </w:p>
    <w:p w:rsidR="00BE2F7B" w:rsidRDefault="00BE2F7B" w:rsidP="00BE2F7B">
      <w:pPr>
        <w:spacing w:before="100" w:beforeAutospacing="1" w:after="100" w:afterAutospacing="1" w:line="240" w:lineRule="auto"/>
        <w:contextualSpacing/>
        <w:jc w:val="center"/>
        <w:rPr>
          <w:rFonts w:ascii="Cambria" w:eastAsia="Times New Roman" w:hAnsi="Cambria"/>
          <w:b/>
          <w:color w:val="002060"/>
          <w:sz w:val="32"/>
          <w:szCs w:val="24"/>
          <w:lang w:eastAsia="ru-RU"/>
        </w:rPr>
      </w:pPr>
    </w:p>
    <w:p w:rsidR="00BE2F7B" w:rsidRDefault="00BE2F7B" w:rsidP="00BE2F7B">
      <w:pPr>
        <w:spacing w:before="100" w:beforeAutospacing="1" w:after="100" w:afterAutospacing="1" w:line="240" w:lineRule="auto"/>
        <w:contextualSpacing/>
        <w:jc w:val="center"/>
        <w:rPr>
          <w:rFonts w:ascii="Cambria" w:eastAsia="Times New Roman" w:hAnsi="Cambria"/>
          <w:b/>
          <w:color w:val="002060"/>
          <w:sz w:val="32"/>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b/>
          <w:color w:val="002060"/>
          <w:sz w:val="32"/>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Default="00BE2F7B" w:rsidP="00BE2F7B">
      <w:pPr>
        <w:spacing w:before="100" w:beforeAutospacing="1" w:after="100" w:afterAutospacing="1" w:line="240" w:lineRule="auto"/>
        <w:contextualSpacing/>
        <w:jc w:val="right"/>
        <w:rPr>
          <w:rFonts w:ascii="Cambria" w:eastAsia="Times New Roman" w:hAnsi="Cambria"/>
          <w:sz w:val="24"/>
          <w:szCs w:val="24"/>
          <w:lang w:eastAsia="ru-RU"/>
        </w:rPr>
      </w:pPr>
      <w:r>
        <w:rPr>
          <w:rFonts w:ascii="Cambria" w:eastAsia="Times New Roman" w:hAnsi="Cambria"/>
          <w:sz w:val="24"/>
          <w:szCs w:val="24"/>
          <w:lang w:eastAsia="ru-RU"/>
        </w:rPr>
        <w:t xml:space="preserve">Подготовила: воспитатель </w:t>
      </w:r>
    </w:p>
    <w:p w:rsidR="00BE2F7B" w:rsidRPr="00116F18" w:rsidRDefault="00BE2F7B" w:rsidP="00BE2F7B">
      <w:pPr>
        <w:spacing w:before="100" w:beforeAutospacing="1" w:after="100" w:afterAutospacing="1" w:line="240" w:lineRule="auto"/>
        <w:contextualSpacing/>
        <w:jc w:val="right"/>
        <w:rPr>
          <w:rFonts w:ascii="Cambria" w:eastAsia="Times New Roman" w:hAnsi="Cambria"/>
          <w:sz w:val="24"/>
          <w:szCs w:val="24"/>
          <w:lang w:eastAsia="ru-RU"/>
        </w:rPr>
      </w:pPr>
      <w:proofErr w:type="spellStart"/>
      <w:r>
        <w:rPr>
          <w:rFonts w:ascii="Cambria" w:eastAsia="Times New Roman" w:hAnsi="Cambria"/>
          <w:sz w:val="24"/>
          <w:szCs w:val="24"/>
          <w:lang w:eastAsia="ru-RU"/>
        </w:rPr>
        <w:t>Пермина</w:t>
      </w:r>
      <w:proofErr w:type="spellEnd"/>
      <w:r>
        <w:rPr>
          <w:rFonts w:ascii="Cambria" w:eastAsia="Times New Roman" w:hAnsi="Cambria"/>
          <w:sz w:val="24"/>
          <w:szCs w:val="24"/>
          <w:lang w:eastAsia="ru-RU"/>
        </w:rPr>
        <w:t xml:space="preserve"> Л.А</w:t>
      </w:r>
      <w:r w:rsidRPr="00116F18">
        <w:rPr>
          <w:rFonts w:ascii="Cambria" w:eastAsia="Times New Roman" w:hAnsi="Cambria"/>
          <w:sz w:val="24"/>
          <w:szCs w:val="24"/>
          <w:lang w:eastAsia="ru-RU"/>
        </w:rPr>
        <w:t>.</w:t>
      </w:r>
    </w:p>
    <w:p w:rsidR="00BE2F7B" w:rsidRPr="00116F18" w:rsidRDefault="00BE2F7B" w:rsidP="00BE2F7B">
      <w:pPr>
        <w:spacing w:before="100" w:beforeAutospacing="1" w:after="100" w:afterAutospacing="1" w:line="240" w:lineRule="auto"/>
        <w:contextualSpacing/>
        <w:jc w:val="right"/>
        <w:rPr>
          <w:rFonts w:ascii="Cambria" w:eastAsia="Times New Roman" w:hAnsi="Cambria"/>
          <w:sz w:val="24"/>
          <w:szCs w:val="24"/>
          <w:lang w:eastAsia="ru-RU"/>
        </w:rPr>
      </w:pPr>
      <w:r>
        <w:rPr>
          <w:rFonts w:ascii="Cambria" w:eastAsia="Times New Roman" w:hAnsi="Cambria"/>
          <w:sz w:val="24"/>
          <w:szCs w:val="24"/>
          <w:lang w:eastAsia="ru-RU"/>
        </w:rPr>
        <w:t>1 КК</w:t>
      </w: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16F18" w:rsidRDefault="00BE2F7B" w:rsidP="00BE2F7B">
      <w:pPr>
        <w:spacing w:before="100" w:beforeAutospacing="1" w:after="100" w:afterAutospacing="1" w:line="240" w:lineRule="auto"/>
        <w:contextualSpacing/>
        <w:jc w:val="center"/>
        <w:rPr>
          <w:rFonts w:ascii="Cambria" w:eastAsia="Times New Roman" w:hAnsi="Cambria"/>
          <w:sz w:val="24"/>
          <w:szCs w:val="24"/>
          <w:lang w:eastAsia="ru-RU"/>
        </w:rPr>
      </w:pPr>
    </w:p>
    <w:p w:rsidR="00BE2F7B" w:rsidRPr="001604A2" w:rsidRDefault="00BE2F7B" w:rsidP="00BE2F7B">
      <w:pPr>
        <w:spacing w:before="100" w:beforeAutospacing="1" w:after="100" w:afterAutospacing="1" w:line="240" w:lineRule="auto"/>
        <w:contextualSpacing/>
        <w:rPr>
          <w:rFonts w:ascii="Cambria" w:eastAsia="Times New Roman" w:hAnsi="Cambria"/>
          <w:sz w:val="24"/>
          <w:szCs w:val="24"/>
          <w:lang w:eastAsia="ru-RU"/>
        </w:rPr>
      </w:pPr>
      <w:r>
        <w:rPr>
          <w:rFonts w:ascii="Cambria" w:eastAsia="Times New Roman" w:hAnsi="Cambria"/>
          <w:sz w:val="24"/>
          <w:szCs w:val="24"/>
          <w:lang w:eastAsia="ru-RU"/>
        </w:rPr>
        <w:t xml:space="preserve">                                                   </w:t>
      </w:r>
      <w:proofErr w:type="spellStart"/>
      <w:r>
        <w:rPr>
          <w:rFonts w:ascii="Cambria" w:eastAsia="Times New Roman" w:hAnsi="Cambria"/>
          <w:sz w:val="24"/>
          <w:szCs w:val="24"/>
          <w:lang w:eastAsia="ru-RU"/>
        </w:rPr>
        <w:t>пгт</w:t>
      </w:r>
      <w:proofErr w:type="spellEnd"/>
      <w:r>
        <w:rPr>
          <w:rFonts w:ascii="Cambria" w:eastAsia="Times New Roman" w:hAnsi="Cambria"/>
          <w:sz w:val="24"/>
          <w:szCs w:val="24"/>
          <w:lang w:eastAsia="ru-RU"/>
        </w:rPr>
        <w:t>. Староуткинск 2022 год</w:t>
      </w:r>
    </w:p>
    <w:p w:rsidR="00BE2F7B" w:rsidRDefault="00BE2F7B">
      <w:pPr>
        <w:rPr>
          <w:rFonts w:ascii="Times New Roman" w:hAnsi="Times New Roman" w:cs="Times New Roman"/>
          <w:sz w:val="28"/>
          <w:szCs w:val="28"/>
        </w:rPr>
      </w:pPr>
    </w:p>
    <w:p w:rsidR="00BE2F7B" w:rsidRDefault="00BE2F7B">
      <w:pPr>
        <w:rPr>
          <w:rFonts w:ascii="Times New Roman" w:hAnsi="Times New Roman" w:cs="Times New Roman"/>
          <w:sz w:val="28"/>
          <w:szCs w:val="28"/>
        </w:rPr>
      </w:pPr>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Конспект группового родительского собрания Тема: «Этот сложный возраст. Кризис 3 лет»</w:t>
      </w:r>
    </w:p>
    <w:p w:rsidR="00DA76C4" w:rsidRDefault="00BE2F7B">
      <w:pPr>
        <w:rPr>
          <w:rFonts w:ascii="Times New Roman" w:hAnsi="Times New Roman" w:cs="Times New Roman"/>
          <w:sz w:val="28"/>
          <w:szCs w:val="28"/>
        </w:rPr>
      </w:pPr>
      <w:r>
        <w:rPr>
          <w:rFonts w:ascii="Times New Roman" w:hAnsi="Times New Roman" w:cs="Times New Roman"/>
          <w:sz w:val="28"/>
          <w:szCs w:val="28"/>
        </w:rPr>
        <w:t xml:space="preserve"> Группа: </w:t>
      </w:r>
      <w:r w:rsidR="00DA76C4" w:rsidRPr="00DA76C4">
        <w:rPr>
          <w:rFonts w:ascii="Times New Roman" w:hAnsi="Times New Roman" w:cs="Times New Roman"/>
          <w:sz w:val="28"/>
          <w:szCs w:val="28"/>
        </w:rPr>
        <w:t xml:space="preserve"> младшая </w:t>
      </w:r>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Участники: родители, воспитатели. </w:t>
      </w:r>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Место проведения: групповая комната.</w:t>
      </w:r>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Вр</w:t>
      </w:r>
      <w:r w:rsidR="00BE2F7B">
        <w:rPr>
          <w:rFonts w:ascii="Times New Roman" w:hAnsi="Times New Roman" w:cs="Times New Roman"/>
          <w:sz w:val="28"/>
          <w:szCs w:val="28"/>
        </w:rPr>
        <w:t>емя проведения: 19 сентября 2022г</w:t>
      </w:r>
      <w:proofErr w:type="gramStart"/>
      <w:r w:rsidRPr="00DA76C4">
        <w:rPr>
          <w:rFonts w:ascii="Times New Roman" w:hAnsi="Times New Roman" w:cs="Times New Roman"/>
          <w:sz w:val="28"/>
          <w:szCs w:val="28"/>
        </w:rPr>
        <w:t xml:space="preserve"> </w:t>
      </w:r>
      <w:r w:rsidR="00BE2F7B">
        <w:rPr>
          <w:rFonts w:ascii="Times New Roman" w:hAnsi="Times New Roman" w:cs="Times New Roman"/>
          <w:sz w:val="28"/>
          <w:szCs w:val="28"/>
        </w:rPr>
        <w:t>.</w:t>
      </w:r>
      <w:proofErr w:type="gramEnd"/>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Цель: привлечение родителей к обмену мнениями по актуальным для них вопросам взаимоотношений с ребёнком 3-4 лет.</w:t>
      </w:r>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Задачи:</w:t>
      </w:r>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w:t>
      </w:r>
      <w:r w:rsidRPr="00DA76C4">
        <w:rPr>
          <w:rFonts w:ascii="Times New Roman" w:hAnsi="Times New Roman" w:cs="Times New Roman"/>
          <w:sz w:val="28"/>
          <w:szCs w:val="28"/>
        </w:rPr>
        <w:sym w:font="Symbol" w:char="F0A7"/>
      </w:r>
      <w:r w:rsidRPr="00DA76C4">
        <w:rPr>
          <w:rFonts w:ascii="Times New Roman" w:hAnsi="Times New Roman" w:cs="Times New Roman"/>
          <w:sz w:val="28"/>
          <w:szCs w:val="28"/>
        </w:rPr>
        <w:t xml:space="preserve"> помочь родителям овладеть знаниями о возрастных психологических особенностях детей 3-4 лет и учитывать их в общении с ребенком; </w:t>
      </w:r>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sym w:font="Symbol" w:char="F0A7"/>
      </w:r>
      <w:r w:rsidRPr="00DA76C4">
        <w:rPr>
          <w:rFonts w:ascii="Times New Roman" w:hAnsi="Times New Roman" w:cs="Times New Roman"/>
          <w:sz w:val="28"/>
          <w:szCs w:val="28"/>
        </w:rPr>
        <w:t xml:space="preserve"> сформировать представление о кризисе 3-х лет;</w:t>
      </w:r>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w:t>
      </w:r>
      <w:r w:rsidRPr="00DA76C4">
        <w:rPr>
          <w:rFonts w:ascii="Times New Roman" w:hAnsi="Times New Roman" w:cs="Times New Roman"/>
          <w:sz w:val="28"/>
          <w:szCs w:val="28"/>
        </w:rPr>
        <w:sym w:font="Symbol" w:char="F0A7"/>
      </w:r>
      <w:r w:rsidRPr="00DA76C4">
        <w:rPr>
          <w:rFonts w:ascii="Times New Roman" w:hAnsi="Times New Roman" w:cs="Times New Roman"/>
          <w:sz w:val="28"/>
          <w:szCs w:val="28"/>
        </w:rPr>
        <w:t xml:space="preserve"> развивать способность к разрешению проблемных ситуаций, возникающих в ходе общения с ребёнком и обусловленных его возрастными особенностями.</w:t>
      </w:r>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Повестка родительского собрания: </w:t>
      </w:r>
    </w:p>
    <w:p w:rsidR="00037009"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1. Дискуссия «Этот сложный возраст. Кризис </w:t>
      </w:r>
      <w:r w:rsidR="00546914">
        <w:rPr>
          <w:rFonts w:ascii="Times New Roman" w:hAnsi="Times New Roman" w:cs="Times New Roman"/>
          <w:sz w:val="28"/>
          <w:szCs w:val="28"/>
        </w:rPr>
        <w:t>3 лет»</w:t>
      </w:r>
      <w:proofErr w:type="gramStart"/>
      <w:r w:rsidR="00546914">
        <w:rPr>
          <w:rFonts w:ascii="Times New Roman" w:hAnsi="Times New Roman" w:cs="Times New Roman"/>
          <w:sz w:val="28"/>
          <w:szCs w:val="28"/>
        </w:rPr>
        <w:t xml:space="preserve"> .</w:t>
      </w:r>
      <w:proofErr w:type="gramEnd"/>
    </w:p>
    <w:p w:rsidR="00DA76C4"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2. Моделирование разрешения проблемных ситуаций.</w:t>
      </w:r>
    </w:p>
    <w:p w:rsidR="00037009" w:rsidRDefault="00037009">
      <w:pPr>
        <w:rPr>
          <w:rFonts w:ascii="Times New Roman" w:hAnsi="Times New Roman" w:cs="Times New Roman"/>
          <w:sz w:val="28"/>
          <w:szCs w:val="28"/>
        </w:rPr>
      </w:pPr>
      <w:r>
        <w:rPr>
          <w:rFonts w:ascii="Times New Roman" w:hAnsi="Times New Roman" w:cs="Times New Roman"/>
          <w:sz w:val="28"/>
          <w:szCs w:val="28"/>
        </w:rPr>
        <w:t>3.Пожарная  безопасность</w:t>
      </w:r>
    </w:p>
    <w:p w:rsidR="00DA76C4" w:rsidRDefault="00037009">
      <w:pPr>
        <w:rPr>
          <w:rFonts w:ascii="Times New Roman" w:hAnsi="Times New Roman" w:cs="Times New Roman"/>
          <w:sz w:val="28"/>
          <w:szCs w:val="28"/>
        </w:rPr>
      </w:pPr>
      <w:r>
        <w:rPr>
          <w:rFonts w:ascii="Times New Roman" w:hAnsi="Times New Roman" w:cs="Times New Roman"/>
          <w:sz w:val="28"/>
          <w:szCs w:val="28"/>
        </w:rPr>
        <w:t xml:space="preserve"> 4</w:t>
      </w:r>
      <w:r w:rsidR="00DA76C4" w:rsidRPr="00DA76C4">
        <w:rPr>
          <w:rFonts w:ascii="Times New Roman" w:hAnsi="Times New Roman" w:cs="Times New Roman"/>
          <w:sz w:val="28"/>
          <w:szCs w:val="28"/>
        </w:rPr>
        <w:t>. Знакомство с основными правилами группы.</w:t>
      </w:r>
    </w:p>
    <w:p w:rsidR="00DA76C4" w:rsidRDefault="00037009">
      <w:pPr>
        <w:rPr>
          <w:rFonts w:ascii="Times New Roman" w:hAnsi="Times New Roman" w:cs="Times New Roman"/>
          <w:sz w:val="28"/>
          <w:szCs w:val="28"/>
        </w:rPr>
      </w:pPr>
      <w:r>
        <w:rPr>
          <w:rFonts w:ascii="Times New Roman" w:hAnsi="Times New Roman" w:cs="Times New Roman"/>
          <w:sz w:val="28"/>
          <w:szCs w:val="28"/>
        </w:rPr>
        <w:t xml:space="preserve"> 5</w:t>
      </w:r>
      <w:r w:rsidR="00DA76C4" w:rsidRPr="00DA76C4">
        <w:rPr>
          <w:rFonts w:ascii="Times New Roman" w:hAnsi="Times New Roman" w:cs="Times New Roman"/>
          <w:sz w:val="28"/>
          <w:szCs w:val="28"/>
        </w:rPr>
        <w:t xml:space="preserve">. Принятие решения родительского собрания. </w:t>
      </w:r>
    </w:p>
    <w:p w:rsidR="00BE2F7B" w:rsidRDefault="00DA76C4">
      <w:pPr>
        <w:rPr>
          <w:rFonts w:ascii="Times New Roman" w:hAnsi="Times New Roman" w:cs="Times New Roman"/>
          <w:sz w:val="28"/>
          <w:szCs w:val="28"/>
        </w:rPr>
      </w:pPr>
      <w:r w:rsidRPr="00DA76C4">
        <w:rPr>
          <w:rFonts w:ascii="Times New Roman" w:hAnsi="Times New Roman" w:cs="Times New Roman"/>
          <w:sz w:val="28"/>
          <w:szCs w:val="28"/>
        </w:rPr>
        <w:t>Ход</w:t>
      </w:r>
      <w:r w:rsidR="00BE2F7B">
        <w:rPr>
          <w:rFonts w:ascii="Times New Roman" w:hAnsi="Times New Roman" w:cs="Times New Roman"/>
          <w:sz w:val="28"/>
          <w:szCs w:val="28"/>
        </w:rPr>
        <w:t xml:space="preserve"> собрания: </w:t>
      </w:r>
    </w:p>
    <w:p w:rsidR="00BE2F7B" w:rsidRDefault="00037009">
      <w:pPr>
        <w:rPr>
          <w:rFonts w:ascii="Times New Roman" w:hAnsi="Times New Roman" w:cs="Times New Roman"/>
          <w:sz w:val="28"/>
          <w:szCs w:val="28"/>
        </w:rPr>
      </w:pPr>
      <w:r>
        <w:rPr>
          <w:rFonts w:ascii="Times New Roman" w:hAnsi="Times New Roman" w:cs="Times New Roman"/>
          <w:sz w:val="28"/>
          <w:szCs w:val="28"/>
        </w:rPr>
        <w:t xml:space="preserve"> </w:t>
      </w:r>
      <w:r w:rsidR="00DA76C4" w:rsidRPr="00DA76C4">
        <w:rPr>
          <w:rFonts w:ascii="Times New Roman" w:hAnsi="Times New Roman" w:cs="Times New Roman"/>
          <w:sz w:val="28"/>
          <w:szCs w:val="28"/>
        </w:rPr>
        <w:t xml:space="preserve"> Добрый день, уважаемые родители! Мы очень рады видеть вас в нашем дружном родительском коллективе. В таком составе, в этом учебном году, мы встречаемся с вами первый раз, поэтому, прежде чем озвучить повестку родительского собрания, хочу вас поздравить: наши дети стали ч</w:t>
      </w:r>
      <w:r w:rsidR="00BE2F7B">
        <w:rPr>
          <w:rFonts w:ascii="Times New Roman" w:hAnsi="Times New Roman" w:cs="Times New Roman"/>
          <w:sz w:val="28"/>
          <w:szCs w:val="28"/>
        </w:rPr>
        <w:t>уть взрослее и перешли в</w:t>
      </w:r>
      <w:r w:rsidR="00DA76C4" w:rsidRPr="00DA76C4">
        <w:rPr>
          <w:rFonts w:ascii="Times New Roman" w:hAnsi="Times New Roman" w:cs="Times New Roman"/>
          <w:sz w:val="28"/>
          <w:szCs w:val="28"/>
        </w:rPr>
        <w:t xml:space="preserve"> младшую группу! У нас с Вами одна общая цель: сделать их пребывание здесь комфортным, безопасным, интересным, увлекательным и </w:t>
      </w:r>
      <w:r w:rsidR="00DA76C4" w:rsidRPr="00DA76C4">
        <w:rPr>
          <w:rFonts w:ascii="Times New Roman" w:hAnsi="Times New Roman" w:cs="Times New Roman"/>
          <w:sz w:val="28"/>
          <w:szCs w:val="28"/>
        </w:rPr>
        <w:lastRenderedPageBreak/>
        <w:t xml:space="preserve">познавательным. Во время пребывания ребенка в детском саду мы (дети, педагоги, родители) составляем треугольник. Во главе треугольника, конечно же, стоит ребенок. Он, познавая новое, открывает самого себя (что я умею, могу, на что способен). Задача взрослых - помочь ему в этом нелёгком деле, не следует забывать и о социуме, который играет большую роль в развитии ребёнка. </w:t>
      </w:r>
      <w:r w:rsidR="00DA76C4" w:rsidRPr="00DA76C4">
        <w:rPr>
          <w:rFonts w:ascii="Times New Roman" w:hAnsi="Times New Roman" w:cs="Times New Roman"/>
          <w:sz w:val="28"/>
          <w:szCs w:val="28"/>
        </w:rPr>
        <w:sym w:font="Symbol" w:char="F0B7"/>
      </w:r>
      <w:r w:rsidR="00DA76C4" w:rsidRPr="00DA76C4">
        <w:rPr>
          <w:rFonts w:ascii="Times New Roman" w:hAnsi="Times New Roman" w:cs="Times New Roman"/>
          <w:sz w:val="28"/>
          <w:szCs w:val="28"/>
        </w:rPr>
        <w:t xml:space="preserve"> Как Вы думаете, что произойдет с треногим табуретом, если подломится одна ножка? Правильно, он упадет! </w:t>
      </w:r>
      <w:r w:rsidR="00DA76C4" w:rsidRPr="00DA76C4">
        <w:rPr>
          <w:rFonts w:ascii="Times New Roman" w:hAnsi="Times New Roman" w:cs="Times New Roman"/>
          <w:sz w:val="28"/>
          <w:szCs w:val="28"/>
        </w:rPr>
        <w:sym w:font="Symbol" w:char="F0B7"/>
      </w:r>
      <w:r w:rsidR="00DA76C4" w:rsidRPr="00DA76C4">
        <w:rPr>
          <w:rFonts w:ascii="Times New Roman" w:hAnsi="Times New Roman" w:cs="Times New Roman"/>
          <w:sz w:val="28"/>
          <w:szCs w:val="28"/>
        </w:rPr>
        <w:t xml:space="preserve"> Или вспомним басню Крылова «Лебедь, рак и щука» - «Когда в товарищах согласья нет, на лад их дело не пойдет, выйдет из него не дело, только мука!». Отсюда вывод, что нам предстоит объединить наши усилия для того, чтобы детям было комфортно и интересно в детском саду, и здесь очень важно наличие нашего с вами взаимопонимания и поддержки. Мы с Вами еще 4 года будем жить одной большой, и мы надеюсь, дружной семьей. Наши дети взрослеют, становятся умнее, и нам с вами хотелось бы, чтобы проблем в общении, во взаимодействии с ними становилось меньше, но так не всегда происходит. И причины нестандартного поведения ребенка бывают вполне обоснованы. Сегодня мы вместе с вами, уважаемые родители, попытаемся найти и объяснить причины изменений в поведении детей 3-4 лет. Повестка нашего род</w:t>
      </w:r>
      <w:r>
        <w:rPr>
          <w:rFonts w:ascii="Times New Roman" w:hAnsi="Times New Roman" w:cs="Times New Roman"/>
          <w:sz w:val="28"/>
          <w:szCs w:val="28"/>
        </w:rPr>
        <w:t xml:space="preserve">ительского собрания: (Этот сложный </w:t>
      </w:r>
      <w:proofErr w:type="spellStart"/>
      <w:r>
        <w:rPr>
          <w:rFonts w:ascii="Times New Roman" w:hAnsi="Times New Roman" w:cs="Times New Roman"/>
          <w:sz w:val="28"/>
          <w:szCs w:val="28"/>
        </w:rPr>
        <w:t>возраст</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ризис</w:t>
      </w:r>
      <w:proofErr w:type="spellEnd"/>
      <w:r>
        <w:rPr>
          <w:rFonts w:ascii="Times New Roman" w:hAnsi="Times New Roman" w:cs="Times New Roman"/>
          <w:sz w:val="28"/>
          <w:szCs w:val="28"/>
        </w:rPr>
        <w:t xml:space="preserve"> 3-х лет.</w:t>
      </w:r>
      <w:r w:rsidR="00DA76C4" w:rsidRPr="00DA76C4">
        <w:rPr>
          <w:rFonts w:ascii="Times New Roman" w:hAnsi="Times New Roman" w:cs="Times New Roman"/>
          <w:sz w:val="28"/>
          <w:szCs w:val="28"/>
        </w:rPr>
        <w:t>) Давайте немного вспомним: Третий год жизни ребенка: кажется, совсем недавно перед вами лежало маленькое беспомощное существо. Теперь ваш ребенок многое умеет: он ходит, говорит, играет, задает вопросы, рассуждает, мечтает и, конечно же, борется за свою самостоятельность. Конец раннего возраста – один из трудных периодов в совместной жизни ребёнка и взрослого. На новом витке развития (в период от 2,5 лет до 3,5 лет, а у некоторых детей и до 4 лет) вновь повторяется критическая ситуация, которая в научной литературе обозначается специальными терминами: «возраст упрямства, строптивости», «кризис самостоятельности», «кризис независимости», «кризис 3 лет». Ребёнку зачастую свойственны негативизм, капризы, упрямство. Это связано с тем, что к концу раннего детства ребёнок намного самостоятельнее, чем раньше, менее зависим от взрослого, имеет достаточно устойчивую самооценку, позволяющую отстаивать свои права». Давайте послушаем небольшое стихотворение, посвященное, на наш взгляд как раз этой проблеме</w:t>
      </w:r>
      <w:proofErr w:type="gramStart"/>
      <w:r w:rsidR="00DA76C4" w:rsidRPr="00DA76C4">
        <w:rPr>
          <w:rFonts w:ascii="Times New Roman" w:hAnsi="Times New Roman" w:cs="Times New Roman"/>
          <w:sz w:val="28"/>
          <w:szCs w:val="28"/>
        </w:rPr>
        <w:t xml:space="preserve"> </w:t>
      </w:r>
      <w:r w:rsidR="008A7596">
        <w:rPr>
          <w:rFonts w:ascii="Times New Roman" w:hAnsi="Times New Roman" w:cs="Times New Roman"/>
          <w:sz w:val="28"/>
          <w:szCs w:val="28"/>
        </w:rPr>
        <w:t>:</w:t>
      </w:r>
      <w:proofErr w:type="gramEnd"/>
    </w:p>
    <w:p w:rsidR="008A7596" w:rsidRDefault="00DA76C4">
      <w:pPr>
        <w:rPr>
          <w:rFonts w:ascii="Times New Roman" w:hAnsi="Times New Roman" w:cs="Times New Roman"/>
          <w:sz w:val="28"/>
          <w:szCs w:val="28"/>
        </w:rPr>
      </w:pPr>
      <w:r w:rsidRPr="00DA76C4">
        <w:rPr>
          <w:rFonts w:ascii="Times New Roman" w:hAnsi="Times New Roman" w:cs="Times New Roman"/>
          <w:sz w:val="28"/>
          <w:szCs w:val="28"/>
        </w:rPr>
        <w:t>Я в своей родной квартире как на службе строевой.</w:t>
      </w:r>
    </w:p>
    <w:p w:rsidR="008A7596"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Командир на командире, я один здесь рядовой.</w:t>
      </w:r>
    </w:p>
    <w:p w:rsidR="008A7596"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Всем я должен подчиняться, по приказу одеваться,</w:t>
      </w:r>
    </w:p>
    <w:p w:rsidR="008A7596" w:rsidRDefault="00DA76C4">
      <w:pPr>
        <w:rPr>
          <w:rFonts w:ascii="Times New Roman" w:hAnsi="Times New Roman" w:cs="Times New Roman"/>
          <w:sz w:val="28"/>
          <w:szCs w:val="28"/>
        </w:rPr>
      </w:pPr>
      <w:r w:rsidRPr="00DA76C4">
        <w:rPr>
          <w:rFonts w:ascii="Times New Roman" w:hAnsi="Times New Roman" w:cs="Times New Roman"/>
          <w:sz w:val="28"/>
          <w:szCs w:val="28"/>
        </w:rPr>
        <w:lastRenderedPageBreak/>
        <w:t xml:space="preserve"> По приказу умываться, ровно заправлять кровать. </w:t>
      </w:r>
    </w:p>
    <w:p w:rsidR="008A7596" w:rsidRDefault="00DA76C4">
      <w:pPr>
        <w:rPr>
          <w:rFonts w:ascii="Times New Roman" w:hAnsi="Times New Roman" w:cs="Times New Roman"/>
          <w:sz w:val="28"/>
          <w:szCs w:val="28"/>
        </w:rPr>
      </w:pPr>
      <w:r w:rsidRPr="00DA76C4">
        <w:rPr>
          <w:rFonts w:ascii="Times New Roman" w:hAnsi="Times New Roman" w:cs="Times New Roman"/>
          <w:sz w:val="28"/>
          <w:szCs w:val="28"/>
        </w:rPr>
        <w:t>По команде есть садиться, по режиму спать ложиться,</w:t>
      </w:r>
    </w:p>
    <w:p w:rsidR="008A7596"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По будильнику вставать. Теперь вам ясно, почему</w:t>
      </w:r>
    </w:p>
    <w:p w:rsidR="00BE2F7B"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Начал огрызаться я? Конец терпенью моему!</w:t>
      </w:r>
    </w:p>
    <w:p w:rsidR="00C16AF1" w:rsidRDefault="00DA76C4">
      <w:pPr>
        <w:rPr>
          <w:rFonts w:ascii="Times New Roman" w:hAnsi="Times New Roman" w:cs="Times New Roman"/>
          <w:sz w:val="28"/>
          <w:szCs w:val="28"/>
        </w:rPr>
      </w:pPr>
      <w:r w:rsidRPr="00DA76C4">
        <w:rPr>
          <w:rFonts w:ascii="Times New Roman" w:hAnsi="Times New Roman" w:cs="Times New Roman"/>
          <w:sz w:val="28"/>
          <w:szCs w:val="28"/>
        </w:rPr>
        <w:t xml:space="preserve"> Психологи выделяют следующие симптомы этого кризиса: негативизм; упрямство; строптивость; своеволие; протест-бунт; обесценивание взрослых; стремление к деспотизму. Эти симптомы, характерные для поведения ребёнка в этот период. Выдающийся ученый, педагог </w:t>
      </w:r>
      <w:proofErr w:type="spellStart"/>
      <w:r w:rsidRPr="00DA76C4">
        <w:rPr>
          <w:rFonts w:ascii="Times New Roman" w:hAnsi="Times New Roman" w:cs="Times New Roman"/>
          <w:sz w:val="28"/>
          <w:szCs w:val="28"/>
        </w:rPr>
        <w:t>Л.Выготский</w:t>
      </w:r>
      <w:proofErr w:type="spellEnd"/>
      <w:r w:rsidRPr="00DA76C4">
        <w:rPr>
          <w:rFonts w:ascii="Times New Roman" w:hAnsi="Times New Roman" w:cs="Times New Roman"/>
          <w:sz w:val="28"/>
          <w:szCs w:val="28"/>
        </w:rPr>
        <w:t xml:space="preserve"> назвал эти показатели «семизвездием симптомов» Предлагаю вашему вниманию презентация «Маленький тиран или что такое кризис 3 лет» Следовательно, уважаемые родители, обращаем ваше особое внимание на следующие моменты: </w:t>
      </w:r>
      <w:r w:rsidRPr="00DA76C4">
        <w:rPr>
          <w:rFonts w:ascii="Times New Roman" w:hAnsi="Times New Roman" w:cs="Times New Roman"/>
          <w:sz w:val="28"/>
          <w:szCs w:val="28"/>
        </w:rPr>
        <w:sym w:font="Symbol" w:char="F0B7"/>
      </w:r>
      <w:r w:rsidRPr="00DA76C4">
        <w:rPr>
          <w:rFonts w:ascii="Times New Roman" w:hAnsi="Times New Roman" w:cs="Times New Roman"/>
          <w:sz w:val="28"/>
          <w:szCs w:val="28"/>
        </w:rPr>
        <w:t xml:space="preserve"> Сам по себе кризис 3 лет является естественным явлением. Насколько быстро и благополучно он минует, зависит от поведения взрослых. </w:t>
      </w:r>
      <w:r w:rsidRPr="00DA76C4">
        <w:rPr>
          <w:rFonts w:ascii="Times New Roman" w:hAnsi="Times New Roman" w:cs="Times New Roman"/>
          <w:sz w:val="28"/>
          <w:szCs w:val="28"/>
        </w:rPr>
        <w:sym w:font="Symbol" w:char="F0B7"/>
      </w:r>
      <w:r w:rsidRPr="00DA76C4">
        <w:rPr>
          <w:rFonts w:ascii="Times New Roman" w:hAnsi="Times New Roman" w:cs="Times New Roman"/>
          <w:sz w:val="28"/>
          <w:szCs w:val="28"/>
        </w:rPr>
        <w:t xml:space="preserve"> Конфликты по разным поводам в данный возрастной период - неизбежны. </w:t>
      </w:r>
      <w:r w:rsidRPr="00DA76C4">
        <w:rPr>
          <w:rFonts w:ascii="Times New Roman" w:hAnsi="Times New Roman" w:cs="Times New Roman"/>
          <w:sz w:val="28"/>
          <w:szCs w:val="28"/>
        </w:rPr>
        <w:sym w:font="Symbol" w:char="F0B7"/>
      </w:r>
      <w:r w:rsidRPr="00DA76C4">
        <w:rPr>
          <w:rFonts w:ascii="Times New Roman" w:hAnsi="Times New Roman" w:cs="Times New Roman"/>
          <w:sz w:val="28"/>
          <w:szCs w:val="28"/>
        </w:rPr>
        <w:t xml:space="preserve"> Если в столкновениях с взрослым всегда побеждает ребёнок, он начинает переоценивать себя и свои возможности. </w:t>
      </w:r>
      <w:r w:rsidRPr="00DA76C4">
        <w:rPr>
          <w:rFonts w:ascii="Times New Roman" w:hAnsi="Times New Roman" w:cs="Times New Roman"/>
          <w:sz w:val="28"/>
          <w:szCs w:val="28"/>
        </w:rPr>
        <w:sym w:font="Symbol" w:char="F0B7"/>
      </w:r>
      <w:r w:rsidRPr="00DA76C4">
        <w:rPr>
          <w:rFonts w:ascii="Times New Roman" w:hAnsi="Times New Roman" w:cs="Times New Roman"/>
          <w:sz w:val="28"/>
          <w:szCs w:val="28"/>
        </w:rPr>
        <w:t xml:space="preserve"> Если сильная воля родителей во всем подавляет развивающуюся волю малыша, можно получить невротика. </w:t>
      </w:r>
      <w:r w:rsidRPr="00DA76C4">
        <w:rPr>
          <w:rFonts w:ascii="Times New Roman" w:hAnsi="Times New Roman" w:cs="Times New Roman"/>
          <w:sz w:val="28"/>
          <w:szCs w:val="28"/>
        </w:rPr>
        <w:sym w:font="Symbol" w:char="F0B7"/>
      </w:r>
      <w:r w:rsidRPr="00DA76C4">
        <w:rPr>
          <w:rFonts w:ascii="Times New Roman" w:hAnsi="Times New Roman" w:cs="Times New Roman"/>
          <w:sz w:val="28"/>
          <w:szCs w:val="28"/>
        </w:rPr>
        <w:t xml:space="preserve"> Больше всего дети в кризисный период нуждаются в поддержке, понимании и терпении любящих взрослых. </w:t>
      </w:r>
      <w:r w:rsidRPr="00DA76C4">
        <w:rPr>
          <w:rFonts w:ascii="Times New Roman" w:hAnsi="Times New Roman" w:cs="Times New Roman"/>
          <w:sz w:val="28"/>
          <w:szCs w:val="28"/>
        </w:rPr>
        <w:sym w:font="Symbol" w:char="F0B7"/>
      </w:r>
      <w:r w:rsidRPr="00DA76C4">
        <w:rPr>
          <w:rFonts w:ascii="Times New Roman" w:hAnsi="Times New Roman" w:cs="Times New Roman"/>
          <w:sz w:val="28"/>
          <w:szCs w:val="28"/>
        </w:rPr>
        <w:t xml:space="preserve"> Если родители поощряют желание ребёнка самостоятельно принимать решения и предоставляют ему возможность свободного выбора, он быстрее начнет вести себя более ответственно. </w:t>
      </w:r>
      <w:r w:rsidRPr="00DA76C4">
        <w:rPr>
          <w:rFonts w:ascii="Times New Roman" w:hAnsi="Times New Roman" w:cs="Times New Roman"/>
          <w:sz w:val="28"/>
          <w:szCs w:val="28"/>
        </w:rPr>
        <w:sym w:font="Symbol" w:char="F0B7"/>
      </w:r>
      <w:r w:rsidRPr="00DA76C4">
        <w:rPr>
          <w:rFonts w:ascii="Times New Roman" w:hAnsi="Times New Roman" w:cs="Times New Roman"/>
          <w:sz w:val="28"/>
          <w:szCs w:val="28"/>
        </w:rPr>
        <w:t xml:space="preserve"> Терпение не означает вседозволенности, а поддержка – беспрерывного восхваления любых детских проявлений. </w:t>
      </w:r>
      <w:r w:rsidRPr="00DA76C4">
        <w:rPr>
          <w:rFonts w:ascii="Times New Roman" w:hAnsi="Times New Roman" w:cs="Times New Roman"/>
          <w:sz w:val="28"/>
          <w:szCs w:val="28"/>
        </w:rPr>
        <w:sym w:font="Symbol" w:char="F0B7"/>
      </w:r>
      <w:r w:rsidRPr="00DA76C4">
        <w:rPr>
          <w:rFonts w:ascii="Times New Roman" w:hAnsi="Times New Roman" w:cs="Times New Roman"/>
          <w:sz w:val="28"/>
          <w:szCs w:val="28"/>
        </w:rPr>
        <w:t xml:space="preserve"> Следует помнить правила использования слова «нельзя»: запретов должно быть немного, чтобы у ребёнка оставалась возможность выбора форм поведения и развития функции самоконтроля; запреты должны быть согласованы между всеми членами семьи (маме и папе нужно выступать единым фронтом, не внося сумятицу в сознание ребёнка); запреты нужно высказывать доброжелательно, но твердо, не позволяя ребенку использовать шантаж для достижения своих целей (лучше это сделать, переключив внимание ребенка на что-нибудь другое). </w:t>
      </w:r>
      <w:r w:rsidRPr="00DA76C4">
        <w:rPr>
          <w:rFonts w:ascii="Times New Roman" w:hAnsi="Times New Roman" w:cs="Times New Roman"/>
          <w:sz w:val="28"/>
          <w:szCs w:val="28"/>
        </w:rPr>
        <w:sym w:font="Symbol" w:char="F0B7"/>
      </w:r>
      <w:r w:rsidRPr="00DA76C4">
        <w:rPr>
          <w:rFonts w:ascii="Times New Roman" w:hAnsi="Times New Roman" w:cs="Times New Roman"/>
          <w:sz w:val="28"/>
          <w:szCs w:val="28"/>
        </w:rPr>
        <w:t xml:space="preserve"> Успешно преодолев кризис 3 лет, ребёнок становится относительно независимым от окружающей его среды. Покажите малышу разрешенные способы отработки негативных эмоций. Давайте вместе с вами </w:t>
      </w:r>
      <w:proofErr w:type="gramStart"/>
      <w:r w:rsidRPr="00DA76C4">
        <w:rPr>
          <w:rFonts w:ascii="Times New Roman" w:hAnsi="Times New Roman" w:cs="Times New Roman"/>
          <w:sz w:val="28"/>
          <w:szCs w:val="28"/>
        </w:rPr>
        <w:t xml:space="preserve">попытаемся их освоить </w:t>
      </w:r>
      <w:r w:rsidRPr="00DA76C4">
        <w:rPr>
          <w:rFonts w:ascii="Times New Roman" w:hAnsi="Times New Roman" w:cs="Times New Roman"/>
          <w:sz w:val="28"/>
          <w:szCs w:val="28"/>
        </w:rPr>
        <w:sym w:font="Symbol" w:char="F0D8"/>
      </w:r>
      <w:r w:rsidR="00BE2F7B">
        <w:rPr>
          <w:rFonts w:ascii="Times New Roman" w:hAnsi="Times New Roman" w:cs="Times New Roman"/>
          <w:sz w:val="28"/>
          <w:szCs w:val="28"/>
        </w:rPr>
        <w:t xml:space="preserve"> Трехлетнюю дочку</w:t>
      </w:r>
      <w:r w:rsidRPr="00DA76C4">
        <w:rPr>
          <w:rFonts w:ascii="Times New Roman" w:hAnsi="Times New Roman" w:cs="Times New Roman"/>
          <w:sz w:val="28"/>
          <w:szCs w:val="28"/>
        </w:rPr>
        <w:t xml:space="preserve"> мама насильно возвращает</w:t>
      </w:r>
      <w:proofErr w:type="gramEnd"/>
      <w:r w:rsidRPr="00DA76C4">
        <w:rPr>
          <w:rFonts w:ascii="Times New Roman" w:hAnsi="Times New Roman" w:cs="Times New Roman"/>
          <w:sz w:val="28"/>
          <w:szCs w:val="28"/>
        </w:rPr>
        <w:t xml:space="preserve"> с прогулки, девочка громкими воплями оглашает квартиру: «Хочу на улицу! Хочу еще гулять!» Она не дает снять с себя пальто, не слышит уговоров </w:t>
      </w:r>
      <w:r w:rsidRPr="00DA76C4">
        <w:rPr>
          <w:rFonts w:ascii="Times New Roman" w:hAnsi="Times New Roman" w:cs="Times New Roman"/>
          <w:sz w:val="28"/>
          <w:szCs w:val="28"/>
        </w:rPr>
        <w:lastRenderedPageBreak/>
        <w:t xml:space="preserve">мамы, что уже пора обедать и спать, что все дети тоже ушли домой. Девочка с визгом </w:t>
      </w:r>
      <w:r w:rsidRPr="00DA76C4">
        <w:rPr>
          <w:rFonts w:ascii="Times New Roman" w:hAnsi="Times New Roman" w:cs="Times New Roman"/>
          <w:sz w:val="28"/>
          <w:szCs w:val="28"/>
        </w:rPr>
        <w:sym w:font="Symbol" w:char="F0D8"/>
      </w:r>
      <w:r w:rsidRPr="00DA76C4">
        <w:rPr>
          <w:rFonts w:ascii="Times New Roman" w:hAnsi="Times New Roman" w:cs="Times New Roman"/>
          <w:sz w:val="28"/>
          <w:szCs w:val="28"/>
        </w:rPr>
        <w:t xml:space="preserve"> бросается на пол, стучит ногами. Как поступаете в этих случаях, вы</w:t>
      </w:r>
      <w:r w:rsidR="00037009">
        <w:rPr>
          <w:rFonts w:ascii="Times New Roman" w:hAnsi="Times New Roman" w:cs="Times New Roman"/>
          <w:sz w:val="28"/>
          <w:szCs w:val="28"/>
        </w:rPr>
        <w:t>, уважаемые мамы? …</w:t>
      </w:r>
      <w:r w:rsidRPr="00DA76C4">
        <w:rPr>
          <w:rFonts w:ascii="Times New Roman" w:hAnsi="Times New Roman" w:cs="Times New Roman"/>
          <w:sz w:val="28"/>
          <w:szCs w:val="28"/>
        </w:rPr>
        <w:t xml:space="preserve"> Выход из подобной ситуации, может быть таким: Мама спокойным тоном, как бы рассуждая вслух, говорит: - Теперь уберу в прихожей. Там грязно, сегодня еще пыль не вытирали. Услышав это, </w:t>
      </w:r>
      <w:r w:rsidR="00037009">
        <w:rPr>
          <w:rFonts w:ascii="Times New Roman" w:hAnsi="Times New Roman" w:cs="Times New Roman"/>
          <w:sz w:val="28"/>
          <w:szCs w:val="28"/>
        </w:rPr>
        <w:t>девочка</w:t>
      </w:r>
      <w:r w:rsidRPr="00DA76C4">
        <w:rPr>
          <w:rFonts w:ascii="Times New Roman" w:hAnsi="Times New Roman" w:cs="Times New Roman"/>
          <w:sz w:val="28"/>
          <w:szCs w:val="28"/>
        </w:rPr>
        <w:t xml:space="preserve"> сразу садится: ведь на ней новое платье, которое она надела в первый раз! Все еще всхлипывая, она спрашивает сквозь слезы: - А платье можно выстирать? Мама хладнокровно молчит, продолжая делать вид, что занята своими делами. Наташа снова: - А его можно выстирать? - Можно. Только после стирки оно уже не будет новым и таким красив</w:t>
      </w:r>
      <w:r w:rsidR="00037009">
        <w:rPr>
          <w:rFonts w:ascii="Times New Roman" w:hAnsi="Times New Roman" w:cs="Times New Roman"/>
          <w:sz w:val="28"/>
          <w:szCs w:val="28"/>
        </w:rPr>
        <w:t>ым, - говорит мама спокойно. Дочка</w:t>
      </w:r>
      <w:r w:rsidRPr="00DA76C4">
        <w:rPr>
          <w:rFonts w:ascii="Times New Roman" w:hAnsi="Times New Roman" w:cs="Times New Roman"/>
          <w:sz w:val="28"/>
          <w:szCs w:val="28"/>
        </w:rPr>
        <w:t xml:space="preserve"> поспешно встает с пола, отряхивается и, разглядывая платье, бежит к маме: - Сними. - Вот это правильно, молодец! Давай переоденем платье, вымоем руки, лицо и будем обедать. Уже пора, доченька. </w:t>
      </w:r>
      <w:r w:rsidRPr="00DA76C4">
        <w:rPr>
          <w:rFonts w:ascii="Times New Roman" w:hAnsi="Times New Roman" w:cs="Times New Roman"/>
          <w:sz w:val="28"/>
          <w:szCs w:val="28"/>
        </w:rPr>
        <w:sym w:font="Symbol" w:char="F0D8"/>
      </w:r>
      <w:r w:rsidRPr="00DA76C4">
        <w:rPr>
          <w:rFonts w:ascii="Times New Roman" w:hAnsi="Times New Roman" w:cs="Times New Roman"/>
          <w:sz w:val="28"/>
          <w:szCs w:val="28"/>
        </w:rPr>
        <w:t xml:space="preserve"> Ребенок часто злится, обижается, плачет. Как чаще всего поступаете вы, родители, в таких ситуациях? Надо ли уговаривать ребенка? Такие эмоции прекрасно «отыгрываются» в подвижных играх. Побросайте с малышом мячик, устройте бой на воздушных шариках, поиграйте в </w:t>
      </w:r>
      <w:proofErr w:type="spellStart"/>
      <w:r w:rsidRPr="00DA76C4">
        <w:rPr>
          <w:rFonts w:ascii="Times New Roman" w:hAnsi="Times New Roman" w:cs="Times New Roman"/>
          <w:sz w:val="28"/>
          <w:szCs w:val="28"/>
        </w:rPr>
        <w:t>кричалки</w:t>
      </w:r>
      <w:proofErr w:type="spellEnd"/>
      <w:r w:rsidRPr="00DA76C4">
        <w:rPr>
          <w:rFonts w:ascii="Times New Roman" w:hAnsi="Times New Roman" w:cs="Times New Roman"/>
          <w:sz w:val="28"/>
          <w:szCs w:val="28"/>
        </w:rPr>
        <w:t xml:space="preserve"> или сопелки по примеру </w:t>
      </w:r>
      <w:proofErr w:type="spellStart"/>
      <w:r w:rsidRPr="00DA76C4">
        <w:rPr>
          <w:rFonts w:ascii="Times New Roman" w:hAnsi="Times New Roman" w:cs="Times New Roman"/>
          <w:sz w:val="28"/>
          <w:szCs w:val="28"/>
        </w:rPr>
        <w:t>Винни-Пуха</w:t>
      </w:r>
      <w:proofErr w:type="spellEnd"/>
      <w:r w:rsidRPr="00DA76C4">
        <w:rPr>
          <w:rFonts w:ascii="Times New Roman" w:hAnsi="Times New Roman" w:cs="Times New Roman"/>
          <w:sz w:val="28"/>
          <w:szCs w:val="28"/>
        </w:rPr>
        <w:t xml:space="preserve">, поколотите непослушную глину, из которой никак не выходит мишка. Будьте сами как можно более эмоциональны в этих играх. Играя с ребёнком, вы не только поможете ему освободиться от неприятных эмоций, но и сможете ненавязчиво проследить за тем, чтобы «буйство» не вышло за рамки допустимого и безопасного. Кроме того, малыш поймет, что в любых ситуациях вы его любите, стремитесь понять и поддержать. Он будет более откровенен с вами, а значит, вы легче сможете помочь ему в трудные для него моменты. Также вы можете рассказать малышу о том, что с вами тоже случались похожие неприятности в детстве, и поделиться опытом, как можно избавиться от них. Ребенок будет благодарен вам за откровенность, для него это знак поддержки и доверия. Только не ждите, что он тут же воспользуется именно вашим рецептом выхода из сложной ситуации. У него должно созреть свое собственное решение. </w:t>
      </w:r>
      <w:r w:rsidRPr="00DA76C4">
        <w:rPr>
          <w:rFonts w:ascii="Times New Roman" w:hAnsi="Times New Roman" w:cs="Times New Roman"/>
          <w:sz w:val="28"/>
          <w:szCs w:val="28"/>
        </w:rPr>
        <w:sym w:font="Symbol" w:char="F0D8"/>
      </w:r>
      <w:r w:rsidRPr="00DA76C4">
        <w:rPr>
          <w:rFonts w:ascii="Times New Roman" w:hAnsi="Times New Roman" w:cs="Times New Roman"/>
          <w:sz w:val="28"/>
          <w:szCs w:val="28"/>
        </w:rPr>
        <w:t xml:space="preserve"> Упражнение «Рисунок ожидания». Предлагаю вам, уважаемые родители, взять лист бумаги, обведите карандашом и в каждом пальчике напишите основные качества, которые вы хотите видеть в своем ребенке (заслушать несколько родителей). Объединив наши усилия, мы, несомненно, </w:t>
      </w:r>
      <w:proofErr w:type="spellStart"/>
      <w:r w:rsidRPr="00DA76C4">
        <w:rPr>
          <w:rFonts w:ascii="Times New Roman" w:hAnsi="Times New Roman" w:cs="Times New Roman"/>
          <w:sz w:val="28"/>
          <w:szCs w:val="28"/>
        </w:rPr>
        <w:t>добъемся</w:t>
      </w:r>
      <w:proofErr w:type="spellEnd"/>
      <w:r w:rsidRPr="00DA76C4">
        <w:rPr>
          <w:rFonts w:ascii="Times New Roman" w:hAnsi="Times New Roman" w:cs="Times New Roman"/>
          <w:sz w:val="28"/>
          <w:szCs w:val="28"/>
        </w:rPr>
        <w:t xml:space="preserve"> положительных результатов. И наши дети станут обладать теми качествами, которые вы написали в своих рисунках. Желаем вам, уважаемые родители, терпения и стойкости. Почему стойкости? Потому что для воспитания у ребенка положительных качеств важно ежедневно и стойко выдерживать линию поведения с ребенком, учить его соблюдать </w:t>
      </w:r>
      <w:r w:rsidRPr="00DA76C4">
        <w:rPr>
          <w:rFonts w:ascii="Times New Roman" w:hAnsi="Times New Roman" w:cs="Times New Roman"/>
          <w:sz w:val="28"/>
          <w:szCs w:val="28"/>
        </w:rPr>
        <w:lastRenderedPageBreak/>
        <w:t>определенные правила. И самое главное, уважаемые родители, призываем вас всегда помнить, что, наиболее правильный ответ на самый трудный вопрос, всегда связан с осознанием родительской любви к ребенку. Самые главные слова, которые сегодня и всегда нужно сказать своему ребенку: «Я тебя люблю, мы рядом, мы вместе, и мы все преодолеем». Успешно преодолев кризис 3 лет, ребенок становится относительно независимым от окружающей его среды. Он осознает себя как отдельную личность, начинает овладевать своим поведением – может сам решить, чего он хочет, что и как ему надо делать, что хорошо и что плохо. Он постоянно и интенсивно учится – но только тому, в чем испытывает необходимость, что его интересует. Он играе</w:t>
      </w:r>
      <w:proofErr w:type="gramStart"/>
      <w:r w:rsidRPr="00DA76C4">
        <w:rPr>
          <w:rFonts w:ascii="Times New Roman" w:hAnsi="Times New Roman" w:cs="Times New Roman"/>
          <w:sz w:val="28"/>
          <w:szCs w:val="28"/>
        </w:rPr>
        <w:t>т-</w:t>
      </w:r>
      <w:proofErr w:type="gramEnd"/>
      <w:r w:rsidRPr="00DA76C4">
        <w:rPr>
          <w:rFonts w:ascii="Times New Roman" w:hAnsi="Times New Roman" w:cs="Times New Roman"/>
          <w:sz w:val="28"/>
          <w:szCs w:val="28"/>
        </w:rPr>
        <w:t xml:space="preserve"> придумывает, воображает, действует по правилам, общается с другими детьми и развивается в процессе игры. Чем интереснее и активнее живет ребенок в дошкольные годы, тем больше пользы принесет этот период для его развития.</w:t>
      </w:r>
    </w:p>
    <w:p w:rsidR="008A7596" w:rsidRPr="00037009" w:rsidRDefault="00037009">
      <w:pPr>
        <w:rPr>
          <w:rFonts w:ascii="Times New Roman" w:hAnsi="Times New Roman" w:cs="Times New Roman"/>
          <w:b/>
          <w:sz w:val="36"/>
          <w:szCs w:val="36"/>
        </w:rPr>
      </w:pPr>
      <w:r w:rsidRPr="00037009">
        <w:rPr>
          <w:rFonts w:ascii="Times New Roman" w:hAnsi="Times New Roman" w:cs="Times New Roman"/>
          <w:b/>
          <w:sz w:val="36"/>
          <w:szCs w:val="36"/>
        </w:rPr>
        <w:t>Пожарная безопасность.</w:t>
      </w:r>
    </w:p>
    <w:p w:rsidR="008A7596" w:rsidRPr="008A7596" w:rsidRDefault="008A7596" w:rsidP="008A759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C96362">
        <w:rPr>
          <w:rFonts w:ascii="Times New Roman" w:eastAsia="Times New Roman" w:hAnsi="Times New Roman" w:cs="Times New Roman"/>
          <w:sz w:val="28"/>
          <w:szCs w:val="28"/>
          <w:bdr w:val="none" w:sz="0" w:space="0" w:color="auto" w:frame="1"/>
          <w:lang w:eastAsia="ru-RU"/>
        </w:rPr>
        <w:t>Общей задачей</w:t>
      </w:r>
      <w:r w:rsidRPr="008A7596">
        <w:rPr>
          <w:rFonts w:ascii="Times New Roman" w:eastAsia="Times New Roman" w:hAnsi="Times New Roman" w:cs="Times New Roman"/>
          <w:sz w:val="28"/>
          <w:szCs w:val="28"/>
          <w:bdr w:val="none" w:sz="0" w:space="0" w:color="auto" w:frame="1"/>
          <w:lang w:eastAsia="ru-RU"/>
        </w:rPr>
        <w:t xml:space="preserve"> всех родителей является здоровье детей и их безопасность. Но если обратиться к статистике, то каждый двадцатый пожар в России происходит в результате детской шалости или неосторожности с огнем. Почти все маленькие дети проявляют повышенный интерес к огню, не осознавая в полной мере его потенциальную опасность, их неудержимо манит к этому чуду природы. Так как же научить детей пожарной безопасности? На практике оказалось, что это достаточно сложная задача, причем не только в масштабах отдельно взятого ребенка, но и человечества в целом. На протяжении тысячелетий люди мучаются от пожаров и их последствий, принимаются различные меры запретительного и карательного характера — но найти оптимальных слов для профилактики пожаров не могут. Выражения «Пожар легче предупредить, чем потушить», «Вор оставит хотя бы стены, а пожар — ничего» известны всем и каждому, но пожаров от этого меньше не становится. Стало понятно, что пожарной безопасности надо учить всю жизнь, и начинать как можно раньше. Вокруг много опасных, но соблазнительных для ребенка ситуаций. Не всегда любящие руки родителей окажутся рядом. Это касается даже самых маленьких детей — сколько случаев, когда мать побежала в аптеку напротив, а беда произошла в считанные секунды.</w:t>
      </w:r>
    </w:p>
    <w:p w:rsidR="008A7596" w:rsidRPr="008A7596" w:rsidRDefault="008A7596" w:rsidP="008A759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A7596">
        <w:rPr>
          <w:rFonts w:ascii="Times New Roman" w:eastAsia="Times New Roman" w:hAnsi="Times New Roman" w:cs="Times New Roman"/>
          <w:sz w:val="28"/>
          <w:szCs w:val="28"/>
          <w:u w:val="single"/>
          <w:bdr w:val="none" w:sz="0" w:space="0" w:color="auto" w:frame="1"/>
          <w:lang w:eastAsia="ru-RU"/>
        </w:rPr>
        <w:t>Поэтому поговорите со своим ребенком о правилах пожарной безопасности</w:t>
      </w:r>
    </w:p>
    <w:p w:rsidR="008A7596" w:rsidRPr="008A7596" w:rsidRDefault="008A7596" w:rsidP="008A7596">
      <w:pPr>
        <w:numPr>
          <w:ilvl w:val="0"/>
          <w:numId w:val="1"/>
        </w:numPr>
        <w:shd w:val="clear" w:color="auto" w:fill="FFFFFF"/>
        <w:spacing w:after="0" w:line="240" w:lineRule="auto"/>
        <w:ind w:left="0"/>
        <w:textAlignment w:val="baseline"/>
        <w:rPr>
          <w:rFonts w:ascii="Times New Roman" w:eastAsia="Times New Roman" w:hAnsi="Times New Roman" w:cs="Times New Roman"/>
          <w:sz w:val="28"/>
          <w:szCs w:val="28"/>
          <w:bdr w:val="none" w:sz="0" w:space="0" w:color="auto" w:frame="1"/>
          <w:lang w:eastAsia="ru-RU"/>
        </w:rPr>
      </w:pPr>
      <w:r w:rsidRPr="008A7596">
        <w:rPr>
          <w:rFonts w:ascii="Times New Roman" w:eastAsia="Times New Roman" w:hAnsi="Times New Roman" w:cs="Times New Roman"/>
          <w:sz w:val="28"/>
          <w:szCs w:val="28"/>
          <w:bdr w:val="none" w:sz="0" w:space="0" w:color="auto" w:frame="1"/>
          <w:lang w:eastAsia="ru-RU"/>
        </w:rPr>
        <w:t>Важно, чтобы ребенок осознал, что спички — это не игрушка, а огонь — не забава, чтобы у него сложилось впечатление о пожаре как о тяжелом бедствии.</w:t>
      </w:r>
    </w:p>
    <w:p w:rsidR="008A7596" w:rsidRPr="008A7596" w:rsidRDefault="008A7596" w:rsidP="008A7596">
      <w:pPr>
        <w:numPr>
          <w:ilvl w:val="0"/>
          <w:numId w:val="1"/>
        </w:numPr>
        <w:shd w:val="clear" w:color="auto" w:fill="FFFFFF"/>
        <w:spacing w:after="0" w:line="240" w:lineRule="auto"/>
        <w:ind w:left="0"/>
        <w:textAlignment w:val="baseline"/>
        <w:rPr>
          <w:rFonts w:ascii="Times New Roman" w:eastAsia="Times New Roman" w:hAnsi="Times New Roman" w:cs="Times New Roman"/>
          <w:sz w:val="28"/>
          <w:szCs w:val="28"/>
          <w:bdr w:val="none" w:sz="0" w:space="0" w:color="auto" w:frame="1"/>
          <w:lang w:eastAsia="ru-RU"/>
        </w:rPr>
      </w:pPr>
      <w:r w:rsidRPr="008A7596">
        <w:rPr>
          <w:rFonts w:ascii="Times New Roman" w:eastAsia="Times New Roman" w:hAnsi="Times New Roman" w:cs="Times New Roman"/>
          <w:sz w:val="28"/>
          <w:szCs w:val="28"/>
          <w:bdr w:val="none" w:sz="0" w:space="0" w:color="auto" w:frame="1"/>
          <w:lang w:eastAsia="ru-RU"/>
        </w:rPr>
        <w:t>Чрезвычайно опасно, если дети остаются в запертых квартирах или комнатах. В случае пожара они не смогут выйти из охваченного огнем помещения наружу.</w:t>
      </w:r>
    </w:p>
    <w:p w:rsidR="008A7596" w:rsidRPr="008A7596" w:rsidRDefault="008A7596" w:rsidP="008A7596">
      <w:pPr>
        <w:numPr>
          <w:ilvl w:val="0"/>
          <w:numId w:val="1"/>
        </w:numPr>
        <w:shd w:val="clear" w:color="auto" w:fill="FFFFFF"/>
        <w:spacing w:after="0" w:line="240" w:lineRule="auto"/>
        <w:ind w:left="0"/>
        <w:textAlignment w:val="baseline"/>
        <w:rPr>
          <w:rFonts w:ascii="Times New Roman" w:eastAsia="Times New Roman" w:hAnsi="Times New Roman" w:cs="Times New Roman"/>
          <w:sz w:val="28"/>
          <w:szCs w:val="28"/>
          <w:bdr w:val="none" w:sz="0" w:space="0" w:color="auto" w:frame="1"/>
          <w:lang w:eastAsia="ru-RU"/>
        </w:rPr>
      </w:pPr>
      <w:r w:rsidRPr="008A7596">
        <w:rPr>
          <w:rFonts w:ascii="Times New Roman" w:eastAsia="Times New Roman" w:hAnsi="Times New Roman" w:cs="Times New Roman"/>
          <w:sz w:val="28"/>
          <w:szCs w:val="28"/>
          <w:bdr w:val="none" w:sz="0" w:space="0" w:color="auto" w:frame="1"/>
          <w:lang w:eastAsia="ru-RU"/>
        </w:rPr>
        <w:lastRenderedPageBreak/>
        <w:t>Не оставляйте спички и зажигалки в доступном для ребенка месте.</w:t>
      </w:r>
    </w:p>
    <w:p w:rsidR="008A7596" w:rsidRPr="008A7596" w:rsidRDefault="008A7596" w:rsidP="008A7596">
      <w:pPr>
        <w:numPr>
          <w:ilvl w:val="0"/>
          <w:numId w:val="1"/>
        </w:numPr>
        <w:shd w:val="clear" w:color="auto" w:fill="FFFFFF"/>
        <w:spacing w:after="0" w:line="240" w:lineRule="auto"/>
        <w:ind w:left="0"/>
        <w:textAlignment w:val="baseline"/>
        <w:rPr>
          <w:rFonts w:ascii="Times New Roman" w:eastAsia="Times New Roman" w:hAnsi="Times New Roman" w:cs="Times New Roman"/>
          <w:sz w:val="28"/>
          <w:szCs w:val="28"/>
          <w:bdr w:val="none" w:sz="0" w:space="0" w:color="auto" w:frame="1"/>
          <w:lang w:eastAsia="ru-RU"/>
        </w:rPr>
      </w:pPr>
      <w:r w:rsidRPr="008A7596">
        <w:rPr>
          <w:rFonts w:ascii="Times New Roman" w:eastAsia="Times New Roman" w:hAnsi="Times New Roman" w:cs="Times New Roman"/>
          <w:sz w:val="28"/>
          <w:szCs w:val="28"/>
          <w:bdr w:val="none" w:sz="0" w:space="0" w:color="auto" w:frame="1"/>
          <w:lang w:eastAsia="ru-RU"/>
        </w:rPr>
        <w:t>.</w:t>
      </w:r>
    </w:p>
    <w:p w:rsidR="00C96362" w:rsidRDefault="008A7596" w:rsidP="008A7596">
      <w:pPr>
        <w:rPr>
          <w:rFonts w:ascii="Times New Roman" w:eastAsia="Times New Roman" w:hAnsi="Times New Roman" w:cs="Times New Roman"/>
          <w:sz w:val="28"/>
          <w:szCs w:val="28"/>
          <w:bdr w:val="none" w:sz="0" w:space="0" w:color="auto" w:frame="1"/>
          <w:shd w:val="clear" w:color="auto" w:fill="FFFFFF"/>
          <w:lang w:eastAsia="ru-RU"/>
        </w:rPr>
      </w:pPr>
      <w:r w:rsidRPr="00C96362">
        <w:rPr>
          <w:rFonts w:ascii="Times New Roman" w:eastAsia="Times New Roman" w:hAnsi="Times New Roman" w:cs="Times New Roman"/>
          <w:sz w:val="28"/>
          <w:szCs w:val="28"/>
          <w:bdr w:val="none" w:sz="0" w:space="0" w:color="auto" w:frame="1"/>
          <w:shd w:val="clear" w:color="auto" w:fill="FFFFFF"/>
          <w:lang w:eastAsia="ru-RU"/>
        </w:rPr>
        <w:t xml:space="preserve">Игра… Она входит в жизнь ребенка с первых полусознательных движений. Без нее немыслимо детство. Через игру ребенка можно не только научить читать и считать, закалить не только физически, но и нравственно. Ибо для ребенка игра — не развлечение, а сама жизнь. </w:t>
      </w:r>
    </w:p>
    <w:p w:rsidR="00546914" w:rsidRDefault="00546914" w:rsidP="008A7596">
      <w:pPr>
        <w:rPr>
          <w:rFonts w:ascii="Times New Roman" w:eastAsia="Times New Roman" w:hAnsi="Times New Roman" w:cs="Times New Roman"/>
          <w:sz w:val="28"/>
          <w:szCs w:val="28"/>
          <w:bdr w:val="none" w:sz="0" w:space="0" w:color="auto" w:frame="1"/>
          <w:shd w:val="clear" w:color="auto" w:fill="FFFFFF"/>
          <w:lang w:eastAsia="ru-RU"/>
        </w:rPr>
      </w:pPr>
    </w:p>
    <w:p w:rsidR="00546914" w:rsidRDefault="00546914" w:rsidP="008A7596">
      <w:pPr>
        <w:rPr>
          <w:rFonts w:ascii="Times New Roman" w:eastAsia="Times New Roman" w:hAnsi="Times New Roman" w:cs="Times New Roman"/>
          <w:sz w:val="28"/>
          <w:szCs w:val="28"/>
          <w:bdr w:val="none" w:sz="0" w:space="0" w:color="auto" w:frame="1"/>
          <w:shd w:val="clear" w:color="auto" w:fill="FFFFFF"/>
          <w:lang w:eastAsia="ru-RU"/>
        </w:rPr>
      </w:pPr>
      <w:r>
        <w:rPr>
          <w:rFonts w:ascii="Times New Roman" w:eastAsia="Times New Roman" w:hAnsi="Times New Roman" w:cs="Times New Roman"/>
          <w:sz w:val="28"/>
          <w:szCs w:val="28"/>
          <w:bdr w:val="none" w:sz="0" w:space="0" w:color="auto" w:frame="1"/>
          <w:shd w:val="clear" w:color="auto" w:fill="FFFFFF"/>
          <w:lang w:eastAsia="ru-RU"/>
        </w:rPr>
        <w:t>Оплату за детский сад производить до 15 числа текущего месяца.</w:t>
      </w:r>
    </w:p>
    <w:p w:rsidR="00546914" w:rsidRDefault="00546914" w:rsidP="008A7596">
      <w:pPr>
        <w:rPr>
          <w:rFonts w:ascii="Times New Roman" w:eastAsia="Times New Roman" w:hAnsi="Times New Roman" w:cs="Times New Roman"/>
          <w:sz w:val="28"/>
          <w:szCs w:val="28"/>
          <w:bdr w:val="none" w:sz="0" w:space="0" w:color="auto" w:frame="1"/>
          <w:shd w:val="clear" w:color="auto" w:fill="FFFFFF"/>
          <w:lang w:eastAsia="ru-RU"/>
        </w:rPr>
      </w:pPr>
      <w:r>
        <w:rPr>
          <w:rFonts w:ascii="Times New Roman" w:eastAsia="Times New Roman" w:hAnsi="Times New Roman" w:cs="Times New Roman"/>
          <w:sz w:val="28"/>
          <w:szCs w:val="28"/>
          <w:bdr w:val="none" w:sz="0" w:space="0" w:color="auto" w:frame="1"/>
          <w:shd w:val="clear" w:color="auto" w:fill="FFFFFF"/>
          <w:lang w:eastAsia="ru-RU"/>
        </w:rPr>
        <w:t>Своевременно сообщать о болезни ребенка или выхода ребенка в детский сад.</w:t>
      </w:r>
    </w:p>
    <w:p w:rsidR="00546914" w:rsidRDefault="00546914" w:rsidP="008A7596">
      <w:pPr>
        <w:rPr>
          <w:rFonts w:ascii="Times New Roman" w:eastAsia="Times New Roman" w:hAnsi="Times New Roman" w:cs="Times New Roman"/>
          <w:sz w:val="28"/>
          <w:szCs w:val="28"/>
          <w:bdr w:val="none" w:sz="0" w:space="0" w:color="auto" w:frame="1"/>
          <w:shd w:val="clear" w:color="auto" w:fill="FFFFFF"/>
          <w:lang w:eastAsia="ru-RU"/>
        </w:rPr>
      </w:pPr>
      <w:r>
        <w:rPr>
          <w:rFonts w:ascii="Times New Roman" w:eastAsia="Times New Roman" w:hAnsi="Times New Roman" w:cs="Times New Roman"/>
          <w:sz w:val="28"/>
          <w:szCs w:val="28"/>
          <w:bdr w:val="none" w:sz="0" w:space="0" w:color="auto" w:frame="1"/>
          <w:shd w:val="clear" w:color="auto" w:fill="FFFFFF"/>
          <w:lang w:eastAsia="ru-RU"/>
        </w:rPr>
        <w:t>Детей приводить в чистой одежде и одетых по погодным условиям.</w:t>
      </w:r>
    </w:p>
    <w:p w:rsidR="00546914" w:rsidRDefault="00546914" w:rsidP="008A7596">
      <w:pPr>
        <w:rPr>
          <w:rFonts w:ascii="Times New Roman" w:eastAsia="Times New Roman" w:hAnsi="Times New Roman" w:cs="Times New Roman"/>
          <w:sz w:val="28"/>
          <w:szCs w:val="28"/>
          <w:bdr w:val="none" w:sz="0" w:space="0" w:color="auto" w:frame="1"/>
          <w:shd w:val="clear" w:color="auto" w:fill="FFFFFF"/>
          <w:lang w:eastAsia="ru-RU"/>
        </w:rPr>
      </w:pPr>
    </w:p>
    <w:p w:rsidR="00037009" w:rsidRDefault="00037009" w:rsidP="008A7596">
      <w:pPr>
        <w:rPr>
          <w:rFonts w:ascii="Times New Roman" w:eastAsia="Times New Roman" w:hAnsi="Times New Roman" w:cs="Times New Roman"/>
          <w:b/>
          <w:sz w:val="36"/>
          <w:szCs w:val="36"/>
          <w:bdr w:val="none" w:sz="0" w:space="0" w:color="auto" w:frame="1"/>
          <w:shd w:val="clear" w:color="auto" w:fill="FFFFFF"/>
          <w:lang w:eastAsia="ru-RU"/>
        </w:rPr>
      </w:pPr>
      <w:r w:rsidRPr="00037009">
        <w:rPr>
          <w:rFonts w:ascii="Times New Roman" w:eastAsia="Times New Roman" w:hAnsi="Times New Roman" w:cs="Times New Roman"/>
          <w:b/>
          <w:sz w:val="36"/>
          <w:szCs w:val="36"/>
          <w:bdr w:val="none" w:sz="0" w:space="0" w:color="auto" w:frame="1"/>
          <w:shd w:val="clear" w:color="auto" w:fill="FFFFFF"/>
          <w:lang w:eastAsia="ru-RU"/>
        </w:rPr>
        <w:t>Уважаем</w:t>
      </w:r>
      <w:r w:rsidR="00546914">
        <w:rPr>
          <w:rFonts w:ascii="Times New Roman" w:eastAsia="Times New Roman" w:hAnsi="Times New Roman" w:cs="Times New Roman"/>
          <w:b/>
          <w:sz w:val="36"/>
          <w:szCs w:val="36"/>
          <w:bdr w:val="none" w:sz="0" w:space="0" w:color="auto" w:frame="1"/>
          <w:shd w:val="clear" w:color="auto" w:fill="FFFFFF"/>
          <w:lang w:eastAsia="ru-RU"/>
        </w:rPr>
        <w:t>ы</w:t>
      </w:r>
      <w:r w:rsidRPr="00037009">
        <w:rPr>
          <w:rFonts w:ascii="Times New Roman" w:eastAsia="Times New Roman" w:hAnsi="Times New Roman" w:cs="Times New Roman"/>
          <w:b/>
          <w:sz w:val="36"/>
          <w:szCs w:val="36"/>
          <w:bdr w:val="none" w:sz="0" w:space="0" w:color="auto" w:frame="1"/>
          <w:shd w:val="clear" w:color="auto" w:fill="FFFFFF"/>
          <w:lang w:eastAsia="ru-RU"/>
        </w:rPr>
        <w:t>е р</w:t>
      </w:r>
      <w:r>
        <w:rPr>
          <w:rFonts w:ascii="Times New Roman" w:eastAsia="Times New Roman" w:hAnsi="Times New Roman" w:cs="Times New Roman"/>
          <w:b/>
          <w:sz w:val="36"/>
          <w:szCs w:val="36"/>
          <w:bdr w:val="none" w:sz="0" w:space="0" w:color="auto" w:frame="1"/>
          <w:shd w:val="clear" w:color="auto" w:fill="FFFFFF"/>
          <w:lang w:eastAsia="ru-RU"/>
        </w:rPr>
        <w:t>одители, любите и береги</w:t>
      </w:r>
      <w:r w:rsidRPr="00037009">
        <w:rPr>
          <w:rFonts w:ascii="Times New Roman" w:eastAsia="Times New Roman" w:hAnsi="Times New Roman" w:cs="Times New Roman"/>
          <w:b/>
          <w:sz w:val="36"/>
          <w:szCs w:val="36"/>
          <w:bdr w:val="none" w:sz="0" w:space="0" w:color="auto" w:frame="1"/>
          <w:shd w:val="clear" w:color="auto" w:fill="FFFFFF"/>
          <w:lang w:eastAsia="ru-RU"/>
        </w:rPr>
        <w:t>те</w:t>
      </w:r>
      <w:r>
        <w:rPr>
          <w:rFonts w:ascii="Times New Roman" w:eastAsia="Times New Roman" w:hAnsi="Times New Roman" w:cs="Times New Roman"/>
          <w:b/>
          <w:sz w:val="36"/>
          <w:szCs w:val="36"/>
          <w:bdr w:val="none" w:sz="0" w:space="0" w:color="auto" w:frame="1"/>
          <w:shd w:val="clear" w:color="auto" w:fill="FFFFFF"/>
          <w:lang w:eastAsia="ru-RU"/>
        </w:rPr>
        <w:t xml:space="preserve"> </w:t>
      </w:r>
      <w:r w:rsidRPr="00037009">
        <w:rPr>
          <w:rFonts w:ascii="Times New Roman" w:eastAsia="Times New Roman" w:hAnsi="Times New Roman" w:cs="Times New Roman"/>
          <w:b/>
          <w:sz w:val="36"/>
          <w:szCs w:val="36"/>
          <w:bdr w:val="none" w:sz="0" w:space="0" w:color="auto" w:frame="1"/>
          <w:shd w:val="clear" w:color="auto" w:fill="FFFFFF"/>
          <w:lang w:eastAsia="ru-RU"/>
        </w:rPr>
        <w:t>своих детей</w:t>
      </w:r>
      <w:proofErr w:type="gramStart"/>
      <w:r w:rsidRPr="00037009">
        <w:rPr>
          <w:rFonts w:ascii="Times New Roman" w:eastAsia="Times New Roman" w:hAnsi="Times New Roman" w:cs="Times New Roman"/>
          <w:b/>
          <w:sz w:val="36"/>
          <w:szCs w:val="36"/>
          <w:bdr w:val="none" w:sz="0" w:space="0" w:color="auto" w:frame="1"/>
          <w:shd w:val="clear" w:color="auto" w:fill="FFFFFF"/>
          <w:lang w:eastAsia="ru-RU"/>
        </w:rPr>
        <w:t xml:space="preserve"> !</w:t>
      </w:r>
      <w:proofErr w:type="gramEnd"/>
    </w:p>
    <w:p w:rsidR="00546914" w:rsidRDefault="00546914" w:rsidP="00546914">
      <w:pPr>
        <w:jc w:val="right"/>
        <w:rPr>
          <w:rFonts w:ascii="Times New Roman" w:eastAsia="Times New Roman" w:hAnsi="Times New Roman" w:cs="Times New Roman"/>
          <w:sz w:val="28"/>
          <w:szCs w:val="28"/>
          <w:bdr w:val="none" w:sz="0" w:space="0" w:color="auto" w:frame="1"/>
          <w:shd w:val="clear" w:color="auto" w:fill="FFFFFF"/>
          <w:lang w:eastAsia="ru-RU"/>
        </w:rPr>
      </w:pPr>
    </w:p>
    <w:p w:rsidR="00546914" w:rsidRDefault="00546914" w:rsidP="00546914">
      <w:pPr>
        <w:jc w:val="right"/>
        <w:rPr>
          <w:rFonts w:ascii="Times New Roman" w:eastAsia="Times New Roman" w:hAnsi="Times New Roman" w:cs="Times New Roman"/>
          <w:sz w:val="28"/>
          <w:szCs w:val="28"/>
          <w:bdr w:val="none" w:sz="0" w:space="0" w:color="auto" w:frame="1"/>
          <w:shd w:val="clear" w:color="auto" w:fill="FFFFFF"/>
          <w:lang w:eastAsia="ru-RU"/>
        </w:rPr>
      </w:pPr>
    </w:p>
    <w:p w:rsidR="00546914" w:rsidRPr="00546914" w:rsidRDefault="00546914" w:rsidP="00546914">
      <w:pPr>
        <w:jc w:val="right"/>
        <w:rPr>
          <w:rFonts w:ascii="Times New Roman" w:eastAsia="Times New Roman" w:hAnsi="Times New Roman" w:cs="Times New Roman"/>
          <w:sz w:val="28"/>
          <w:szCs w:val="28"/>
          <w:bdr w:val="none" w:sz="0" w:space="0" w:color="auto" w:frame="1"/>
          <w:shd w:val="clear" w:color="auto" w:fill="FFFFFF"/>
          <w:lang w:eastAsia="ru-RU"/>
        </w:rPr>
      </w:pPr>
      <w:r>
        <w:rPr>
          <w:rFonts w:ascii="Times New Roman" w:eastAsia="Times New Roman" w:hAnsi="Times New Roman" w:cs="Times New Roman"/>
          <w:sz w:val="28"/>
          <w:szCs w:val="28"/>
          <w:bdr w:val="none" w:sz="0" w:space="0" w:color="auto" w:frame="1"/>
          <w:shd w:val="clear" w:color="auto" w:fill="FFFFFF"/>
          <w:lang w:eastAsia="ru-RU"/>
        </w:rPr>
        <w:t>С уважением к вам ваши воспитатели.</w:t>
      </w:r>
    </w:p>
    <w:p w:rsidR="008A7596" w:rsidRPr="00C96362" w:rsidRDefault="008A7596" w:rsidP="008A7596">
      <w:pPr>
        <w:rPr>
          <w:rFonts w:ascii="Times New Roman" w:hAnsi="Times New Roman" w:cs="Times New Roman"/>
          <w:sz w:val="28"/>
          <w:szCs w:val="28"/>
        </w:rPr>
      </w:pPr>
    </w:p>
    <w:sectPr w:rsidR="008A7596" w:rsidRPr="00C96362" w:rsidSect="00C16A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A3746"/>
    <w:multiLevelType w:val="multilevel"/>
    <w:tmpl w:val="DB4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6C4"/>
    <w:rsid w:val="00037009"/>
    <w:rsid w:val="00271EDD"/>
    <w:rsid w:val="00546914"/>
    <w:rsid w:val="008A7596"/>
    <w:rsid w:val="00A66424"/>
    <w:rsid w:val="00BB0D65"/>
    <w:rsid w:val="00BE2F7B"/>
    <w:rsid w:val="00C16AF1"/>
    <w:rsid w:val="00C943DE"/>
    <w:rsid w:val="00C96362"/>
    <w:rsid w:val="00DA7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A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75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41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1862</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cp:lastModifiedBy>
  <cp:revision>5</cp:revision>
  <dcterms:created xsi:type="dcterms:W3CDTF">2022-09-15T08:50:00Z</dcterms:created>
  <dcterms:modified xsi:type="dcterms:W3CDTF">2022-09-19T10:01:00Z</dcterms:modified>
</cp:coreProperties>
</file>