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0B" w:rsidRPr="00541E6D" w:rsidRDefault="00FB3210" w:rsidP="00405F0B">
      <w:pPr>
        <w:pStyle w:val="a3"/>
        <w:shd w:val="clear" w:color="auto" w:fill="FFFFFF"/>
        <w:spacing w:before="30" w:beforeAutospacing="0" w:after="0" w:afterAutospacing="0"/>
        <w:jc w:val="center"/>
        <w:rPr>
          <w:rFonts w:ascii="Comic Sans MS" w:hAnsi="Comic Sans MS"/>
          <w:i/>
          <w:color w:val="000000"/>
          <w:sz w:val="36"/>
          <w:szCs w:val="36"/>
        </w:rPr>
      </w:pPr>
      <w:proofErr w:type="gramStart"/>
      <w:r w:rsidRPr="00541E6D">
        <w:rPr>
          <w:rFonts w:ascii="Comic Sans MS" w:hAnsi="Comic Sans MS"/>
          <w:b/>
          <w:bCs/>
          <w:i/>
          <w:color w:val="000000"/>
          <w:sz w:val="36"/>
          <w:szCs w:val="36"/>
        </w:rPr>
        <w:t>НЕНОРМАТИВНАЯ</w:t>
      </w:r>
      <w:proofErr w:type="gramEnd"/>
      <w:r w:rsidRPr="00541E6D">
        <w:rPr>
          <w:rFonts w:ascii="Comic Sans MS" w:hAnsi="Comic Sans MS"/>
          <w:b/>
          <w:bCs/>
          <w:i/>
          <w:color w:val="000000"/>
          <w:sz w:val="36"/>
          <w:szCs w:val="36"/>
        </w:rPr>
        <w:t xml:space="preserve">  ЛЕКСИКМ  В ДЕТСКОМ  САДУ.</w:t>
      </w:r>
    </w:p>
    <w:p w:rsidR="00E411F8" w:rsidRPr="00541E6D" w:rsidRDefault="00405F0B" w:rsidP="00E411F8">
      <w:pPr>
        <w:pStyle w:val="a3"/>
        <w:shd w:val="clear" w:color="auto" w:fill="FFFFFF"/>
        <w:spacing w:before="30" w:beforeAutospacing="0" w:after="0" w:afterAutospacing="0"/>
        <w:jc w:val="center"/>
        <w:rPr>
          <w:color w:val="000000"/>
          <w:sz w:val="36"/>
          <w:szCs w:val="36"/>
          <w:shd w:val="clear" w:color="auto" w:fill="FFFFFF"/>
        </w:rPr>
      </w:pPr>
      <w:r w:rsidRPr="00541E6D">
        <w:rPr>
          <w:b/>
          <w:bCs/>
          <w:color w:val="000000"/>
          <w:sz w:val="36"/>
          <w:szCs w:val="36"/>
        </w:rPr>
        <w:t> </w:t>
      </w:r>
    </w:p>
    <w:p w:rsidR="00FB3210" w:rsidRPr="00FB3210" w:rsidRDefault="00405F0B" w:rsidP="00405F0B">
      <w:pPr>
        <w:pStyle w:val="a3"/>
        <w:shd w:val="clear" w:color="auto" w:fill="FFFFFF"/>
        <w:spacing w:before="30" w:beforeAutospacing="0" w:after="0" w:afterAutospacing="0"/>
        <w:jc w:val="right"/>
        <w:rPr>
          <w:color w:val="000000"/>
          <w:sz w:val="22"/>
          <w:szCs w:val="22"/>
          <w:shd w:val="clear" w:color="auto" w:fill="FFFFFF"/>
        </w:rPr>
      </w:pPr>
      <w:r w:rsidRPr="00FB3210">
        <w:rPr>
          <w:color w:val="000000"/>
          <w:sz w:val="22"/>
          <w:szCs w:val="22"/>
          <w:shd w:val="clear" w:color="auto" w:fill="FFFFFF"/>
        </w:rPr>
        <w:t xml:space="preserve"> «Сквернословие – это яд, убивающий душу. </w:t>
      </w:r>
    </w:p>
    <w:p w:rsidR="00405F0B" w:rsidRPr="00FB3210" w:rsidRDefault="00405F0B" w:rsidP="00405F0B">
      <w:pPr>
        <w:pStyle w:val="a3"/>
        <w:shd w:val="clear" w:color="auto" w:fill="FFFFFF"/>
        <w:spacing w:before="30" w:beforeAutospacing="0" w:after="0" w:afterAutospacing="0"/>
        <w:jc w:val="right"/>
        <w:rPr>
          <w:color w:val="000000"/>
          <w:sz w:val="22"/>
          <w:szCs w:val="22"/>
        </w:rPr>
      </w:pPr>
      <w:r w:rsidRPr="00FB3210">
        <w:rPr>
          <w:color w:val="000000"/>
          <w:sz w:val="22"/>
          <w:szCs w:val="22"/>
        </w:rPr>
        <w:t>Яд </w:t>
      </w:r>
      <w:r w:rsidRPr="00FB3210">
        <w:rPr>
          <w:color w:val="000000"/>
          <w:sz w:val="22"/>
          <w:szCs w:val="22"/>
          <w:shd w:val="clear" w:color="auto" w:fill="FFFFFF"/>
        </w:rPr>
        <w:t>–</w:t>
      </w:r>
      <w:r w:rsidRPr="00FB3210">
        <w:rPr>
          <w:color w:val="000000"/>
          <w:sz w:val="22"/>
          <w:szCs w:val="22"/>
        </w:rPr>
        <w:t> и для того, кто говорит; яд </w:t>
      </w:r>
      <w:r w:rsidRPr="00FB3210">
        <w:rPr>
          <w:color w:val="000000"/>
          <w:sz w:val="22"/>
          <w:szCs w:val="22"/>
          <w:shd w:val="clear" w:color="auto" w:fill="FFFFFF"/>
        </w:rPr>
        <w:t>–</w:t>
      </w:r>
      <w:r w:rsidRPr="00FB3210">
        <w:rPr>
          <w:color w:val="000000"/>
          <w:sz w:val="22"/>
          <w:szCs w:val="22"/>
        </w:rPr>
        <w:t> и для того, кто слушает».</w:t>
      </w:r>
    </w:p>
    <w:p w:rsidR="00FB3210" w:rsidRDefault="00FB3210" w:rsidP="00405F0B">
      <w:pPr>
        <w:pStyle w:val="a3"/>
        <w:shd w:val="clear" w:color="auto" w:fill="FFFFFF"/>
        <w:spacing w:before="30" w:beforeAutospacing="0" w:after="0" w:afterAutospacing="0"/>
        <w:jc w:val="right"/>
        <w:rPr>
          <w:color w:val="000000"/>
          <w:sz w:val="22"/>
          <w:szCs w:val="22"/>
        </w:rPr>
      </w:pPr>
      <w:r w:rsidRPr="00FB3210">
        <w:rPr>
          <w:color w:val="000000"/>
          <w:sz w:val="22"/>
          <w:szCs w:val="22"/>
        </w:rPr>
        <w:t>Т. Задонский</w:t>
      </w:r>
    </w:p>
    <w:p w:rsidR="00FB3210" w:rsidRPr="00FB3210" w:rsidRDefault="00FB3210" w:rsidP="00405F0B">
      <w:pPr>
        <w:pStyle w:val="a3"/>
        <w:shd w:val="clear" w:color="auto" w:fill="FFFFFF"/>
        <w:spacing w:before="30" w:beforeAutospacing="0" w:after="0" w:afterAutospacing="0"/>
        <w:jc w:val="right"/>
        <w:rPr>
          <w:rFonts w:ascii="Verdana" w:hAnsi="Verdana"/>
          <w:color w:val="000000"/>
          <w:sz w:val="22"/>
          <w:szCs w:val="22"/>
        </w:rPr>
      </w:pPr>
    </w:p>
    <w:p w:rsidR="00405F0B" w:rsidRDefault="00405F0B" w:rsidP="00FB3210">
      <w:pPr>
        <w:pStyle w:val="a3"/>
        <w:shd w:val="clear" w:color="auto" w:fill="FFFFFF"/>
        <w:spacing w:before="30" w:beforeAutospacing="0" w:after="0" w:afterAutospacing="0" w:line="360" w:lineRule="auto"/>
        <w:ind w:firstLine="567"/>
        <w:jc w:val="both"/>
        <w:rPr>
          <w:color w:val="000000"/>
          <w:sz w:val="28"/>
          <w:szCs w:val="28"/>
          <w:shd w:val="clear" w:color="auto" w:fill="FFFFFF"/>
        </w:rPr>
      </w:pPr>
      <w:r>
        <w:rPr>
          <w:color w:val="000000"/>
          <w:sz w:val="28"/>
          <w:szCs w:val="28"/>
          <w:shd w:val="clear" w:color="auto" w:fill="FFFFFF"/>
        </w:rPr>
        <w:t xml:space="preserve">Речь современного человека иногда поражает обилием, так называемой, ненормативной лексики, каких-то жаргонных слов, уродливых иноязычных заимствований. Нецензурная лексика, или мат, стал частью нашей культуры, и подчас уже не вызывает ни неодобрения, ни возмущения. И бесполезно тешить себя иллюзиями, что вы сможете оградить своего ребенка от мата. Даже если он растет в культурнейшей семье, где ненормативная лексика - абсолютное табу, защитить от нее детские уши невозможно. Как только ребенок вступает в контакт с реальной жизнью, подцепить эту «заразу» он может где угодно: на детской площадке, на прогулке в парке, в детском саду, на переменке в школе, в общественном транспорте, по телевизору, да просто бездумно читая все, что написано на стенах и заборах. В нашем современном обществе, </w:t>
      </w:r>
      <w:proofErr w:type="gramStart"/>
      <w:r>
        <w:rPr>
          <w:color w:val="000000"/>
          <w:sz w:val="28"/>
          <w:szCs w:val="28"/>
          <w:shd w:val="clear" w:color="auto" w:fill="FFFFFF"/>
        </w:rPr>
        <w:t>как это не печально, мат</w:t>
      </w:r>
      <w:proofErr w:type="gramEnd"/>
      <w:r>
        <w:rPr>
          <w:color w:val="000000"/>
          <w:sz w:val="28"/>
          <w:szCs w:val="28"/>
          <w:shd w:val="clear" w:color="auto" w:fill="FFFFFF"/>
        </w:rPr>
        <w:t xml:space="preserve"> стал почти естественным и неотделимым от обычной речи. Но это не значит, что стоит махнуть рукой - мол, все теперь так говорят. Или понадеяться на то, что «само пройдет».</w:t>
      </w:r>
    </w:p>
    <w:p w:rsidR="00405F0B" w:rsidRDefault="00405F0B" w:rsidP="00405F0B">
      <w:pPr>
        <w:pStyle w:val="a3"/>
        <w:shd w:val="clear" w:color="auto" w:fill="FFFFFF"/>
        <w:spacing w:before="30" w:beforeAutospacing="0" w:after="0" w:afterAutospacing="0"/>
        <w:ind w:firstLine="567"/>
        <w:jc w:val="both"/>
        <w:rPr>
          <w:color w:val="000000"/>
          <w:sz w:val="28"/>
          <w:szCs w:val="28"/>
          <w:shd w:val="clear" w:color="auto" w:fill="FFFFFF"/>
        </w:rPr>
      </w:pPr>
    </w:p>
    <w:p w:rsidR="00FB3210" w:rsidRDefault="00FB3210" w:rsidP="00A73811">
      <w:pPr>
        <w:pStyle w:val="a3"/>
        <w:shd w:val="clear" w:color="auto" w:fill="FFFFFF"/>
        <w:spacing w:before="30" w:beforeAutospacing="0" w:after="0" w:afterAutospacing="0" w:line="360" w:lineRule="auto"/>
        <w:ind w:firstLine="567"/>
        <w:jc w:val="both"/>
        <w:rPr>
          <w:b/>
          <w:color w:val="000000"/>
          <w:sz w:val="28"/>
          <w:szCs w:val="28"/>
          <w:u w:val="single"/>
          <w:shd w:val="clear" w:color="auto" w:fill="FFFFFF"/>
        </w:rPr>
      </w:pPr>
      <w:r>
        <w:rPr>
          <w:color w:val="000000"/>
          <w:sz w:val="28"/>
          <w:szCs w:val="28"/>
          <w:shd w:val="clear" w:color="auto" w:fill="FFFFFF"/>
        </w:rPr>
        <w:t>Употребление нецензурной брани мы уже встречаем в речи детей в детском саду. Это связано со многими</w:t>
      </w:r>
      <w:r w:rsidR="00157AE3">
        <w:rPr>
          <w:color w:val="000000"/>
          <w:sz w:val="28"/>
          <w:szCs w:val="28"/>
          <w:shd w:val="clear" w:color="auto" w:fill="FFFFFF"/>
        </w:rPr>
        <w:t xml:space="preserve">  </w:t>
      </w:r>
      <w:r w:rsidRPr="00157AE3">
        <w:rPr>
          <w:b/>
          <w:color w:val="000000"/>
          <w:sz w:val="28"/>
          <w:szCs w:val="28"/>
          <w:u w:val="single"/>
          <w:shd w:val="clear" w:color="auto" w:fill="FFFFFF"/>
        </w:rPr>
        <w:t>ПРИЧИНАМИ:</w:t>
      </w:r>
    </w:p>
    <w:p w:rsidR="00CB3DED" w:rsidRDefault="00B5171E" w:rsidP="00A73811">
      <w:pPr>
        <w:pStyle w:val="a3"/>
        <w:shd w:val="clear" w:color="auto" w:fill="FFFFFF"/>
        <w:spacing w:before="30" w:beforeAutospacing="0" w:after="0" w:afterAutospacing="0" w:line="360" w:lineRule="auto"/>
        <w:ind w:firstLine="567"/>
        <w:jc w:val="both"/>
        <w:rPr>
          <w:color w:val="212121"/>
          <w:sz w:val="28"/>
          <w:szCs w:val="28"/>
        </w:rPr>
      </w:pPr>
      <w:r w:rsidRPr="00B5171E">
        <w:rPr>
          <w:b/>
          <w:noProof/>
          <w:color w:val="212121"/>
          <w:sz w:val="28"/>
          <w:szCs w:val="28"/>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left:0;text-align:left;margin-left:294.3pt;margin-top:96.8pt;width:222.75pt;height:169.5pt;z-index:251658240" adj="21949,24002">
            <v:textbox>
              <w:txbxContent>
                <w:p w:rsidR="00CB3DED" w:rsidRDefault="00CB3DED" w:rsidP="00CB3DED">
                  <w:pPr>
                    <w:spacing w:line="240" w:lineRule="auto"/>
                  </w:pPr>
                  <w:r w:rsidRPr="00424ED2">
                    <w:rPr>
                      <w:rFonts w:ascii="Comic Sans MS" w:hAnsi="Comic Sans MS" w:cs="Arial"/>
                      <w:b/>
                      <w:color w:val="212121"/>
                      <w:sz w:val="18"/>
                      <w:szCs w:val="18"/>
                    </w:rPr>
                    <w:t>Эффективная стратегия.</w:t>
                  </w:r>
                  <w:r w:rsidRPr="00424ED2">
                    <w:rPr>
                      <w:rFonts w:ascii="Comic Sans MS" w:hAnsi="Comic Sans MS" w:cs="Arial"/>
                      <w:color w:val="212121"/>
                      <w:sz w:val="18"/>
                      <w:szCs w:val="18"/>
                    </w:rPr>
                    <w:t> Важно, чтобы правила стали едиными для всех членов семьи. Детям непонятно, почему взрослым можно, а им нет. Ребенку</w:t>
                  </w:r>
                  <w:r w:rsidRPr="00424ED2">
                    <w:rPr>
                      <w:rFonts w:ascii="Arial" w:hAnsi="Arial" w:cs="Arial"/>
                      <w:color w:val="212121"/>
                      <w:sz w:val="18"/>
                      <w:szCs w:val="18"/>
                      <w:shd w:val="clear" w:color="auto" w:fill="EBE8D7"/>
                    </w:rPr>
                    <w:t xml:space="preserve"> </w:t>
                  </w:r>
                  <w:r w:rsidRPr="00424ED2">
                    <w:rPr>
                      <w:rFonts w:ascii="Arial" w:hAnsi="Arial" w:cs="Arial"/>
                      <w:color w:val="212121"/>
                      <w:sz w:val="18"/>
                      <w:szCs w:val="18"/>
                    </w:rPr>
                    <w:t>непонятно, почему значимым для нее мужчинам (отцу, брату, дедушке) можно применять мат, а ей запрещено.</w:t>
                  </w:r>
                  <w:r w:rsidRPr="00424ED2">
                    <w:rPr>
                      <w:rFonts w:ascii="Arial" w:hAnsi="Arial" w:cs="Arial"/>
                      <w:color w:val="212121"/>
                      <w:sz w:val="18"/>
                      <w:szCs w:val="18"/>
                    </w:rPr>
                    <w:br/>
                  </w:r>
                  <w:r w:rsidRPr="00CB3DED">
                    <w:rPr>
                      <w:rFonts w:ascii="Arial" w:hAnsi="Arial" w:cs="Arial"/>
                      <w:color w:val="212121"/>
                      <w:sz w:val="20"/>
                      <w:szCs w:val="20"/>
                    </w:rPr>
                    <w:br/>
                  </w:r>
                </w:p>
              </w:txbxContent>
            </v:textbox>
          </v:shape>
        </w:pict>
      </w:r>
      <w:r w:rsidR="00523966" w:rsidRPr="00523966">
        <w:rPr>
          <w:b/>
          <w:color w:val="212121"/>
          <w:sz w:val="28"/>
          <w:szCs w:val="28"/>
        </w:rPr>
        <w:t>1. Вербальная самозащита</w:t>
      </w:r>
      <w:r w:rsidR="00523966">
        <w:rPr>
          <w:color w:val="212121"/>
          <w:sz w:val="28"/>
          <w:szCs w:val="28"/>
        </w:rPr>
        <w:t>.</w:t>
      </w:r>
      <w:r w:rsidR="00523966" w:rsidRPr="00523966">
        <w:rPr>
          <w:color w:val="212121"/>
          <w:sz w:val="28"/>
          <w:szCs w:val="28"/>
        </w:rPr>
        <w:t xml:space="preserve"> Преодолевая кризис за кризисом, дети расширяют не только словарный запас и коммуникативные навыки, но и осваивают способы самозащиты. Так называемая вербальная агрессия может выходить на передний план, когда детям запрещены иные формы агрессивного поведения: покусы, удары, щипки и т.д. Происходит замещение физических действий </w:t>
      </w:r>
      <w:proofErr w:type="gramStart"/>
      <w:r w:rsidR="00523966" w:rsidRPr="00523966">
        <w:rPr>
          <w:color w:val="212121"/>
          <w:sz w:val="28"/>
          <w:szCs w:val="28"/>
        </w:rPr>
        <w:t>на</w:t>
      </w:r>
      <w:proofErr w:type="gramEnd"/>
      <w:r w:rsidR="00523966" w:rsidRPr="00523966">
        <w:rPr>
          <w:color w:val="212121"/>
          <w:sz w:val="28"/>
          <w:szCs w:val="28"/>
        </w:rPr>
        <w:t xml:space="preserve"> </w:t>
      </w:r>
    </w:p>
    <w:p w:rsidR="00CB3DED" w:rsidRDefault="00523966" w:rsidP="00CB3DED">
      <w:pPr>
        <w:pStyle w:val="a3"/>
        <w:shd w:val="clear" w:color="auto" w:fill="FFFFFF"/>
        <w:spacing w:before="30" w:beforeAutospacing="0" w:after="0" w:afterAutospacing="0" w:line="360" w:lineRule="auto"/>
        <w:jc w:val="both"/>
        <w:rPr>
          <w:color w:val="212121"/>
          <w:sz w:val="28"/>
          <w:szCs w:val="28"/>
        </w:rPr>
      </w:pPr>
      <w:r w:rsidRPr="00523966">
        <w:rPr>
          <w:color w:val="212121"/>
          <w:sz w:val="28"/>
          <w:szCs w:val="28"/>
        </w:rPr>
        <w:t xml:space="preserve">речевые. Происходит это из-за дисбаланса </w:t>
      </w:r>
      <w:proofErr w:type="gramStart"/>
      <w:r w:rsidRPr="00523966">
        <w:rPr>
          <w:color w:val="212121"/>
          <w:sz w:val="28"/>
          <w:szCs w:val="28"/>
        </w:rPr>
        <w:t>в</w:t>
      </w:r>
      <w:proofErr w:type="gramEnd"/>
      <w:r w:rsidRPr="00523966">
        <w:rPr>
          <w:color w:val="212121"/>
          <w:sz w:val="28"/>
          <w:szCs w:val="28"/>
        </w:rPr>
        <w:t xml:space="preserve"> </w:t>
      </w:r>
    </w:p>
    <w:p w:rsidR="00CB3DED" w:rsidRDefault="00523966" w:rsidP="00CB3DED">
      <w:pPr>
        <w:pStyle w:val="a3"/>
        <w:shd w:val="clear" w:color="auto" w:fill="FFFFFF"/>
        <w:spacing w:before="30" w:beforeAutospacing="0" w:after="0" w:afterAutospacing="0" w:line="360" w:lineRule="auto"/>
        <w:rPr>
          <w:color w:val="212121"/>
          <w:sz w:val="28"/>
          <w:szCs w:val="28"/>
        </w:rPr>
      </w:pPr>
      <w:r w:rsidRPr="00523966">
        <w:rPr>
          <w:color w:val="212121"/>
          <w:sz w:val="28"/>
          <w:szCs w:val="28"/>
        </w:rPr>
        <w:t>возрастных</w:t>
      </w:r>
      <w:r w:rsidR="00CB3DED">
        <w:rPr>
          <w:color w:val="212121"/>
          <w:sz w:val="28"/>
          <w:szCs w:val="28"/>
        </w:rPr>
        <w:t xml:space="preserve"> </w:t>
      </w:r>
      <w:proofErr w:type="gramStart"/>
      <w:r w:rsidRPr="00523966">
        <w:rPr>
          <w:color w:val="212121"/>
          <w:sz w:val="28"/>
          <w:szCs w:val="28"/>
        </w:rPr>
        <w:t>особенностях</w:t>
      </w:r>
      <w:proofErr w:type="gramEnd"/>
      <w:r w:rsidRPr="00523966">
        <w:rPr>
          <w:color w:val="212121"/>
          <w:sz w:val="28"/>
          <w:szCs w:val="28"/>
        </w:rPr>
        <w:t xml:space="preserve"> и воспитательных </w:t>
      </w:r>
    </w:p>
    <w:p w:rsidR="00CB3DED" w:rsidRDefault="00523966" w:rsidP="00CB3DED">
      <w:pPr>
        <w:pStyle w:val="a3"/>
        <w:shd w:val="clear" w:color="auto" w:fill="FFFFFF"/>
        <w:spacing w:before="30" w:beforeAutospacing="0" w:after="0" w:afterAutospacing="0" w:line="360" w:lineRule="auto"/>
        <w:rPr>
          <w:color w:val="212121"/>
          <w:sz w:val="28"/>
          <w:szCs w:val="28"/>
        </w:rPr>
      </w:pPr>
      <w:proofErr w:type="gramStart"/>
      <w:r w:rsidRPr="00523966">
        <w:rPr>
          <w:color w:val="212121"/>
          <w:sz w:val="28"/>
          <w:szCs w:val="28"/>
        </w:rPr>
        <w:t>мерах</w:t>
      </w:r>
      <w:proofErr w:type="gramEnd"/>
      <w:r w:rsidRPr="00523966">
        <w:rPr>
          <w:color w:val="212121"/>
          <w:sz w:val="28"/>
          <w:szCs w:val="28"/>
        </w:rPr>
        <w:t>.</w:t>
      </w:r>
    </w:p>
    <w:p w:rsidR="00E411F8" w:rsidRDefault="00CB3DED" w:rsidP="00E411F8">
      <w:pPr>
        <w:pStyle w:val="a3"/>
        <w:shd w:val="clear" w:color="auto" w:fill="FFFFFF"/>
        <w:spacing w:before="30" w:beforeAutospacing="0" w:after="0" w:afterAutospacing="0" w:line="360" w:lineRule="auto"/>
        <w:ind w:firstLine="567"/>
        <w:jc w:val="both"/>
        <w:rPr>
          <w:color w:val="000000"/>
          <w:sz w:val="28"/>
          <w:szCs w:val="28"/>
          <w:shd w:val="clear" w:color="auto" w:fill="FFFFFF"/>
        </w:rPr>
      </w:pPr>
      <w:r w:rsidRPr="00E411F8">
        <w:rPr>
          <w:b/>
          <w:color w:val="212121"/>
          <w:sz w:val="28"/>
          <w:szCs w:val="28"/>
        </w:rPr>
        <w:t xml:space="preserve">2. </w:t>
      </w:r>
      <w:r w:rsidR="00E411F8" w:rsidRPr="00E411F8">
        <w:rPr>
          <w:b/>
          <w:color w:val="212121"/>
          <w:sz w:val="28"/>
          <w:szCs w:val="28"/>
        </w:rPr>
        <w:t>Пример родителей</w:t>
      </w:r>
      <w:proofErr w:type="gramStart"/>
      <w:r w:rsidR="00E411F8" w:rsidRPr="00E411F8">
        <w:rPr>
          <w:rFonts w:ascii="Arial" w:hAnsi="Arial" w:cs="Arial"/>
          <w:b/>
          <w:color w:val="212121"/>
          <w:sz w:val="28"/>
          <w:szCs w:val="28"/>
        </w:rPr>
        <w:t>.</w:t>
      </w:r>
      <w:proofErr w:type="gramEnd"/>
      <w:r w:rsidR="00E411F8" w:rsidRPr="00E411F8">
        <w:rPr>
          <w:rFonts w:ascii="Arial" w:hAnsi="Arial" w:cs="Arial"/>
          <w:b/>
          <w:color w:val="212121"/>
          <w:sz w:val="28"/>
          <w:szCs w:val="28"/>
        </w:rPr>
        <w:t xml:space="preserve"> </w:t>
      </w:r>
      <w:r w:rsidR="00E411F8">
        <w:rPr>
          <w:rFonts w:ascii="Arial" w:hAnsi="Arial" w:cs="Arial"/>
          <w:color w:val="212121"/>
          <w:sz w:val="26"/>
          <w:szCs w:val="26"/>
        </w:rPr>
        <w:t xml:space="preserve"> </w:t>
      </w:r>
      <w:r w:rsidR="00E411F8">
        <w:rPr>
          <w:color w:val="000000"/>
          <w:sz w:val="28"/>
          <w:szCs w:val="28"/>
          <w:shd w:val="clear" w:color="auto" w:fill="FFFFFF"/>
        </w:rPr>
        <w:t>Употребление</w:t>
      </w:r>
    </w:p>
    <w:p w:rsidR="00E411F8" w:rsidRDefault="00E411F8" w:rsidP="00E411F8">
      <w:pPr>
        <w:pStyle w:val="a3"/>
        <w:shd w:val="clear" w:color="auto" w:fill="FFFFFF"/>
        <w:spacing w:before="3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ненормативной лексики родителями и </w:t>
      </w:r>
      <w:proofErr w:type="gramStart"/>
      <w:r>
        <w:rPr>
          <w:color w:val="000000"/>
          <w:sz w:val="28"/>
          <w:szCs w:val="28"/>
          <w:shd w:val="clear" w:color="auto" w:fill="FFFFFF"/>
        </w:rPr>
        <w:t>ближайшим</w:t>
      </w:r>
      <w:proofErr w:type="gramEnd"/>
      <w:r>
        <w:rPr>
          <w:color w:val="000000"/>
          <w:sz w:val="28"/>
          <w:szCs w:val="28"/>
          <w:shd w:val="clear" w:color="auto" w:fill="FFFFFF"/>
        </w:rPr>
        <w:t xml:space="preserve"> </w:t>
      </w:r>
    </w:p>
    <w:p w:rsidR="00E411F8" w:rsidRDefault="00E411F8" w:rsidP="00E411F8">
      <w:pPr>
        <w:pStyle w:val="a3"/>
        <w:shd w:val="clear" w:color="auto" w:fill="FFFFFF"/>
        <w:spacing w:before="30" w:beforeAutospacing="0" w:after="0" w:afterAutospacing="0" w:line="360" w:lineRule="auto"/>
        <w:jc w:val="both"/>
        <w:rPr>
          <w:color w:val="000000"/>
          <w:sz w:val="28"/>
          <w:szCs w:val="28"/>
          <w:shd w:val="clear" w:color="auto" w:fill="FFFFFF"/>
        </w:rPr>
      </w:pPr>
      <w:r>
        <w:rPr>
          <w:color w:val="000000"/>
          <w:sz w:val="28"/>
          <w:szCs w:val="28"/>
          <w:shd w:val="clear" w:color="auto" w:fill="FFFFFF"/>
        </w:rPr>
        <w:lastRenderedPageBreak/>
        <w:t>окружением оказывает самое мощное воздействие на дошкольников. Всем известно, что ребенок впитывает все то, что сознательно или бессознательно вкладывают в него родители. Что должно быть в ребенке, если его родители буквально разговаривают нецензурной бранью?</w:t>
      </w:r>
    </w:p>
    <w:p w:rsidR="00E411F8" w:rsidRDefault="00E411F8" w:rsidP="00E411F8">
      <w:pPr>
        <w:pStyle w:val="a3"/>
        <w:spacing w:before="30" w:beforeAutospacing="0" w:after="0" w:afterAutospacing="0" w:line="360" w:lineRule="auto"/>
        <w:ind w:firstLine="567"/>
        <w:jc w:val="both"/>
        <w:rPr>
          <w:color w:val="212121"/>
          <w:sz w:val="28"/>
          <w:szCs w:val="28"/>
        </w:rPr>
      </w:pPr>
      <w:r w:rsidRPr="00E411F8">
        <w:rPr>
          <w:b/>
          <w:color w:val="000000"/>
          <w:sz w:val="28"/>
          <w:szCs w:val="28"/>
          <w:shd w:val="clear" w:color="auto" w:fill="FFFFFF"/>
        </w:rPr>
        <w:t xml:space="preserve">3. </w:t>
      </w:r>
      <w:r w:rsidRPr="00E411F8">
        <w:rPr>
          <w:b/>
          <w:color w:val="212121"/>
          <w:sz w:val="28"/>
          <w:szCs w:val="28"/>
        </w:rPr>
        <w:t>Родительская невнимательность.</w:t>
      </w:r>
      <w:r w:rsidRPr="00E411F8">
        <w:rPr>
          <w:color w:val="212121"/>
          <w:sz w:val="28"/>
          <w:szCs w:val="28"/>
        </w:rPr>
        <w:t xml:space="preserve"> Будь то попустительство, </w:t>
      </w:r>
      <w:proofErr w:type="spellStart"/>
      <w:r w:rsidRPr="00E411F8">
        <w:rPr>
          <w:color w:val="212121"/>
          <w:sz w:val="28"/>
          <w:szCs w:val="28"/>
        </w:rPr>
        <w:t>гиперопека</w:t>
      </w:r>
      <w:proofErr w:type="spellEnd"/>
      <w:r w:rsidRPr="00E411F8">
        <w:rPr>
          <w:color w:val="212121"/>
          <w:sz w:val="28"/>
          <w:szCs w:val="28"/>
        </w:rPr>
        <w:t xml:space="preserve"> или проблемы социального характера, в основе всего этого лежит невнимательность родителей к действительным потребностям </w:t>
      </w:r>
      <w:r>
        <w:rPr>
          <w:color w:val="212121"/>
          <w:sz w:val="28"/>
          <w:szCs w:val="28"/>
        </w:rPr>
        <w:t>ребенка</w:t>
      </w:r>
      <w:r w:rsidRPr="00E411F8">
        <w:rPr>
          <w:color w:val="212121"/>
          <w:sz w:val="28"/>
          <w:szCs w:val="28"/>
        </w:rPr>
        <w:t>. Социально незрелый, безответственный или неопытный родитель порой даже сам себе не в силах объяснить, почему же детям нельзя материться.</w:t>
      </w:r>
      <w:r>
        <w:rPr>
          <w:color w:val="212121"/>
          <w:sz w:val="28"/>
          <w:szCs w:val="28"/>
        </w:rPr>
        <w:t xml:space="preserve"> </w:t>
      </w:r>
      <w:r w:rsidRPr="00E411F8">
        <w:rPr>
          <w:color w:val="212121"/>
          <w:sz w:val="28"/>
          <w:szCs w:val="28"/>
        </w:rPr>
        <w:t>Как только взрослые правильно – то есть в соответствии с возрастом и жизненным опытом крохи – перестраивают ситуацию вокруг него и начинают вести себя эталонно, проблема сквернословия исчезает сама собой.</w:t>
      </w:r>
    </w:p>
    <w:p w:rsidR="00E411F8" w:rsidRDefault="00E411F8" w:rsidP="00E411F8">
      <w:pPr>
        <w:pStyle w:val="a3"/>
        <w:spacing w:before="30" w:beforeAutospacing="0" w:after="0" w:afterAutospacing="0" w:line="360" w:lineRule="auto"/>
        <w:ind w:firstLine="567"/>
        <w:jc w:val="both"/>
        <w:rPr>
          <w:color w:val="212121"/>
          <w:sz w:val="28"/>
          <w:szCs w:val="28"/>
        </w:rPr>
      </w:pPr>
      <w:r w:rsidRPr="00E411F8">
        <w:rPr>
          <w:b/>
          <w:color w:val="212121"/>
          <w:sz w:val="28"/>
          <w:szCs w:val="28"/>
        </w:rPr>
        <w:t>4. Возрастная психология.</w:t>
      </w:r>
      <w:r w:rsidRPr="00E411F8">
        <w:rPr>
          <w:color w:val="212121"/>
          <w:sz w:val="28"/>
          <w:szCs w:val="28"/>
        </w:rPr>
        <w:t xml:space="preserve"> Это может удивить, но милая дочурка может материться просто потому, что… взрослеет! В ряде случаев родителям не нужно заострять внимание на проблеме, а лишь корректно направить энергию бунтующего чада в мирное русло</w:t>
      </w:r>
      <w:r>
        <w:rPr>
          <w:color w:val="212121"/>
          <w:sz w:val="28"/>
          <w:szCs w:val="28"/>
        </w:rPr>
        <w:t xml:space="preserve">. </w:t>
      </w:r>
    </w:p>
    <w:p w:rsidR="00E411F8" w:rsidRDefault="00E411F8" w:rsidP="00E411F8">
      <w:pPr>
        <w:pStyle w:val="a3"/>
        <w:spacing w:before="30" w:beforeAutospacing="0" w:after="0" w:afterAutospacing="0" w:line="360" w:lineRule="auto"/>
        <w:ind w:firstLine="567"/>
        <w:jc w:val="both"/>
        <w:rPr>
          <w:color w:val="212121"/>
          <w:sz w:val="28"/>
          <w:szCs w:val="28"/>
        </w:rPr>
      </w:pPr>
      <w:r w:rsidRPr="00E411F8">
        <w:rPr>
          <w:color w:val="212121"/>
          <w:sz w:val="28"/>
          <w:szCs w:val="28"/>
        </w:rPr>
        <w:t xml:space="preserve">К возрасту первого социального бунта – 6–7 лет – редкий дошкольник остается незнаком с парой-тройкой ядреных ругательств. Отучение от грязных слов зависит от уровня сформированной внутренней культуры. </w:t>
      </w:r>
    </w:p>
    <w:p w:rsidR="00E411F8" w:rsidRDefault="00E411F8" w:rsidP="00E411F8">
      <w:pPr>
        <w:pStyle w:val="a3"/>
        <w:spacing w:before="30" w:beforeAutospacing="0" w:after="0" w:afterAutospacing="0" w:line="360" w:lineRule="auto"/>
        <w:ind w:firstLine="567"/>
        <w:jc w:val="both"/>
        <w:rPr>
          <w:color w:val="212121"/>
          <w:sz w:val="28"/>
          <w:szCs w:val="28"/>
        </w:rPr>
      </w:pPr>
      <w:r w:rsidRPr="00E411F8">
        <w:rPr>
          <w:color w:val="212121"/>
          <w:sz w:val="28"/>
          <w:szCs w:val="28"/>
        </w:rPr>
        <w:t>Ребенок растет и развивается. На индивидуальном пути ему встречаются разные люди и ситуации, каждая его чему-то учит, независимо от родительских ожиданий. Конечно, редко удается постоянно выстраивать вокруг растущего малыша такую реальность, в которой мат – совершенно неприемлемая часть языка. Ребенок и нецензурная лексика время от времени сталкиваются.</w:t>
      </w:r>
    </w:p>
    <w:p w:rsidR="00E411F8" w:rsidRPr="00E411F8" w:rsidRDefault="00E411F8" w:rsidP="00E411F8">
      <w:pPr>
        <w:pStyle w:val="a3"/>
        <w:shd w:val="clear" w:color="auto" w:fill="FFFFFF"/>
        <w:spacing w:before="30" w:beforeAutospacing="0" w:after="0" w:afterAutospacing="0" w:line="360" w:lineRule="auto"/>
        <w:ind w:firstLine="567"/>
        <w:jc w:val="both"/>
        <w:rPr>
          <w:color w:val="000000"/>
          <w:sz w:val="28"/>
          <w:szCs w:val="28"/>
          <w:shd w:val="clear" w:color="auto" w:fill="FFFFFF"/>
        </w:rPr>
      </w:pPr>
      <w:r w:rsidRPr="006C4814">
        <w:rPr>
          <w:b/>
          <w:color w:val="212121"/>
          <w:sz w:val="28"/>
          <w:szCs w:val="28"/>
        </w:rPr>
        <w:t>5. Средства массовой информации</w:t>
      </w:r>
      <w:proofErr w:type="gramStart"/>
      <w:r w:rsidRPr="006C4814">
        <w:rPr>
          <w:b/>
          <w:color w:val="212121"/>
          <w:sz w:val="28"/>
          <w:szCs w:val="28"/>
        </w:rPr>
        <w:t>.</w:t>
      </w:r>
      <w:proofErr w:type="gramEnd"/>
      <w:r w:rsidRPr="00E411F8">
        <w:rPr>
          <w:color w:val="212121"/>
          <w:sz w:val="28"/>
          <w:szCs w:val="28"/>
        </w:rPr>
        <w:t xml:space="preserve"> </w:t>
      </w:r>
      <w:r w:rsidR="006C4814">
        <w:rPr>
          <w:color w:val="000000"/>
          <w:sz w:val="28"/>
          <w:szCs w:val="28"/>
          <w:shd w:val="clear" w:color="auto" w:fill="FFFFFF"/>
        </w:rPr>
        <w:t>О</w:t>
      </w:r>
      <w:r w:rsidRPr="00E411F8">
        <w:rPr>
          <w:color w:val="000000"/>
          <w:sz w:val="28"/>
          <w:szCs w:val="28"/>
          <w:shd w:val="clear" w:color="auto" w:fill="FFFFFF"/>
        </w:rPr>
        <w:t>ткрытое и безнаказанное употребление нецензурной брани в СМИ</w:t>
      </w:r>
      <w:r w:rsidR="006C4814">
        <w:rPr>
          <w:color w:val="000000"/>
          <w:sz w:val="28"/>
          <w:szCs w:val="28"/>
          <w:shd w:val="clear" w:color="auto" w:fill="FFFFFF"/>
        </w:rPr>
        <w:t xml:space="preserve"> ребенок встречает в</w:t>
      </w:r>
      <w:r w:rsidRPr="00E411F8">
        <w:rPr>
          <w:color w:val="000000"/>
          <w:sz w:val="28"/>
          <w:szCs w:val="28"/>
          <w:shd w:val="clear" w:color="auto" w:fill="FFFFFF"/>
        </w:rPr>
        <w:t xml:space="preserve"> различны</w:t>
      </w:r>
      <w:r w:rsidR="006C4814">
        <w:rPr>
          <w:color w:val="000000"/>
          <w:sz w:val="28"/>
          <w:szCs w:val="28"/>
          <w:shd w:val="clear" w:color="auto" w:fill="FFFFFF"/>
        </w:rPr>
        <w:t>х</w:t>
      </w:r>
      <w:r w:rsidRPr="00E411F8">
        <w:rPr>
          <w:color w:val="000000"/>
          <w:sz w:val="28"/>
          <w:szCs w:val="28"/>
          <w:shd w:val="clear" w:color="auto" w:fill="FFFFFF"/>
        </w:rPr>
        <w:t xml:space="preserve"> телепередач</w:t>
      </w:r>
      <w:r w:rsidR="006C4814">
        <w:rPr>
          <w:color w:val="000000"/>
          <w:sz w:val="28"/>
          <w:szCs w:val="28"/>
          <w:shd w:val="clear" w:color="auto" w:fill="FFFFFF"/>
        </w:rPr>
        <w:t>ах</w:t>
      </w:r>
      <w:r w:rsidRPr="00E411F8">
        <w:rPr>
          <w:color w:val="000000"/>
          <w:sz w:val="28"/>
          <w:szCs w:val="28"/>
          <w:shd w:val="clear" w:color="auto" w:fill="FFFFFF"/>
        </w:rPr>
        <w:t>, видео ролик</w:t>
      </w:r>
      <w:r w:rsidR="006C4814">
        <w:rPr>
          <w:color w:val="000000"/>
          <w:sz w:val="28"/>
          <w:szCs w:val="28"/>
          <w:shd w:val="clear" w:color="auto" w:fill="FFFFFF"/>
        </w:rPr>
        <w:t>ах</w:t>
      </w:r>
      <w:r w:rsidRPr="00E411F8">
        <w:rPr>
          <w:color w:val="000000"/>
          <w:sz w:val="28"/>
          <w:szCs w:val="28"/>
          <w:shd w:val="clear" w:color="auto" w:fill="FFFFFF"/>
        </w:rPr>
        <w:t xml:space="preserve"> в интернете,</w:t>
      </w:r>
      <w:r w:rsidR="006C4814">
        <w:rPr>
          <w:color w:val="000000"/>
          <w:sz w:val="28"/>
          <w:szCs w:val="28"/>
          <w:shd w:val="clear" w:color="auto" w:fill="FFFFFF"/>
        </w:rPr>
        <w:t xml:space="preserve"> в </w:t>
      </w:r>
      <w:r w:rsidRPr="00E411F8">
        <w:rPr>
          <w:color w:val="000000"/>
          <w:sz w:val="28"/>
          <w:szCs w:val="28"/>
          <w:shd w:val="clear" w:color="auto" w:fill="FFFFFF"/>
        </w:rPr>
        <w:t xml:space="preserve"> современны</w:t>
      </w:r>
      <w:r w:rsidR="006C4814">
        <w:rPr>
          <w:color w:val="000000"/>
          <w:sz w:val="28"/>
          <w:szCs w:val="28"/>
          <w:shd w:val="clear" w:color="auto" w:fill="FFFFFF"/>
        </w:rPr>
        <w:t>х</w:t>
      </w:r>
      <w:r w:rsidRPr="00E411F8">
        <w:rPr>
          <w:color w:val="000000"/>
          <w:sz w:val="28"/>
          <w:szCs w:val="28"/>
          <w:shd w:val="clear" w:color="auto" w:fill="FFFFFF"/>
        </w:rPr>
        <w:t xml:space="preserve"> песн</w:t>
      </w:r>
      <w:r w:rsidR="006C4814">
        <w:rPr>
          <w:color w:val="000000"/>
          <w:sz w:val="28"/>
          <w:szCs w:val="28"/>
          <w:shd w:val="clear" w:color="auto" w:fill="FFFFFF"/>
        </w:rPr>
        <w:t>ях</w:t>
      </w:r>
      <w:r w:rsidRPr="00E411F8">
        <w:rPr>
          <w:color w:val="000000"/>
          <w:sz w:val="28"/>
          <w:szCs w:val="28"/>
          <w:shd w:val="clear" w:color="auto" w:fill="FFFFFF"/>
        </w:rPr>
        <w:t xml:space="preserve">, </w:t>
      </w:r>
      <w:r w:rsidR="006C4814">
        <w:rPr>
          <w:color w:val="000000"/>
          <w:sz w:val="28"/>
          <w:szCs w:val="28"/>
          <w:shd w:val="clear" w:color="auto" w:fill="FFFFFF"/>
        </w:rPr>
        <w:t xml:space="preserve">в </w:t>
      </w:r>
      <w:r w:rsidRPr="00E411F8">
        <w:rPr>
          <w:color w:val="000000"/>
          <w:sz w:val="28"/>
          <w:szCs w:val="28"/>
          <w:shd w:val="clear" w:color="auto" w:fill="FFFFFF"/>
        </w:rPr>
        <w:t xml:space="preserve">кино и даже </w:t>
      </w:r>
      <w:r w:rsidR="006C4814">
        <w:rPr>
          <w:color w:val="000000"/>
          <w:sz w:val="28"/>
          <w:szCs w:val="28"/>
          <w:shd w:val="clear" w:color="auto" w:fill="FFFFFF"/>
        </w:rPr>
        <w:t xml:space="preserve">в </w:t>
      </w:r>
      <w:r w:rsidRPr="00E411F8">
        <w:rPr>
          <w:color w:val="000000"/>
          <w:sz w:val="28"/>
          <w:szCs w:val="28"/>
          <w:shd w:val="clear" w:color="auto" w:fill="FFFFFF"/>
        </w:rPr>
        <w:t>современн</w:t>
      </w:r>
      <w:r w:rsidR="006C4814">
        <w:rPr>
          <w:color w:val="000000"/>
          <w:sz w:val="28"/>
          <w:szCs w:val="28"/>
          <w:shd w:val="clear" w:color="auto" w:fill="FFFFFF"/>
        </w:rPr>
        <w:t>ой</w:t>
      </w:r>
      <w:r w:rsidRPr="00E411F8">
        <w:rPr>
          <w:color w:val="000000"/>
          <w:sz w:val="28"/>
          <w:szCs w:val="28"/>
          <w:shd w:val="clear" w:color="auto" w:fill="FFFFFF"/>
        </w:rPr>
        <w:t xml:space="preserve"> литератур</w:t>
      </w:r>
      <w:r w:rsidR="006C4814">
        <w:rPr>
          <w:color w:val="000000"/>
          <w:sz w:val="28"/>
          <w:szCs w:val="28"/>
          <w:shd w:val="clear" w:color="auto" w:fill="FFFFFF"/>
        </w:rPr>
        <w:t>е</w:t>
      </w:r>
      <w:r w:rsidRPr="00E411F8">
        <w:rPr>
          <w:color w:val="000000"/>
          <w:sz w:val="28"/>
          <w:szCs w:val="28"/>
          <w:shd w:val="clear" w:color="auto" w:fill="FFFFFF"/>
        </w:rPr>
        <w:t xml:space="preserve">. </w:t>
      </w:r>
    </w:p>
    <w:p w:rsidR="006C4814" w:rsidRDefault="006C4814" w:rsidP="006C4814">
      <w:pPr>
        <w:pStyle w:val="a3"/>
        <w:shd w:val="clear" w:color="auto" w:fill="FFFFFF"/>
        <w:spacing w:before="30" w:beforeAutospacing="0" w:after="0" w:afterAutospacing="0" w:line="360" w:lineRule="auto"/>
        <w:ind w:firstLine="567"/>
        <w:jc w:val="both"/>
        <w:rPr>
          <w:color w:val="000000"/>
          <w:sz w:val="28"/>
          <w:szCs w:val="28"/>
          <w:shd w:val="clear" w:color="auto" w:fill="FFFFFF"/>
        </w:rPr>
      </w:pPr>
      <w:r w:rsidRPr="006C4814">
        <w:rPr>
          <w:b/>
          <w:color w:val="212121"/>
          <w:sz w:val="28"/>
          <w:szCs w:val="28"/>
        </w:rPr>
        <w:t>6. Самоутверждение.</w:t>
      </w:r>
      <w:r w:rsidRPr="006C4814">
        <w:rPr>
          <w:color w:val="212121"/>
          <w:sz w:val="28"/>
          <w:szCs w:val="28"/>
        </w:rPr>
        <w:t xml:space="preserve"> </w:t>
      </w:r>
      <w:r>
        <w:rPr>
          <w:color w:val="000000"/>
          <w:sz w:val="28"/>
          <w:szCs w:val="28"/>
          <w:shd w:val="clear" w:color="auto" w:fill="FFFFFF"/>
        </w:rPr>
        <w:t>Д</w:t>
      </w:r>
      <w:r w:rsidRPr="006C4814">
        <w:rPr>
          <w:color w:val="000000"/>
          <w:sz w:val="28"/>
          <w:szCs w:val="28"/>
          <w:shd w:val="clear" w:color="auto" w:fill="FFFFFF"/>
        </w:rPr>
        <w:t xml:space="preserve">ети используют жаргон для самоутверждения, из желания влиться в коллектив и стремления казаться взрослее. Дети копируют манеру поведения старших братьев или сестер, таким образом, приобщаясь к миру взрослых. </w:t>
      </w:r>
      <w:r w:rsidRPr="006C4814">
        <w:rPr>
          <w:color w:val="000000"/>
          <w:sz w:val="28"/>
          <w:szCs w:val="28"/>
          <w:shd w:val="clear" w:color="auto" w:fill="FFFFFF"/>
        </w:rPr>
        <w:lastRenderedPageBreak/>
        <w:t>Так они чувствуют себя увереннее. За бранью они пытаются скрыть свои слабости, и казаться сильнее, неприступнее.    </w:t>
      </w:r>
    </w:p>
    <w:p w:rsidR="006C4814" w:rsidRPr="00B9424A" w:rsidRDefault="006C4814" w:rsidP="00E411F8">
      <w:pPr>
        <w:pStyle w:val="a3"/>
        <w:spacing w:before="30" w:beforeAutospacing="0" w:after="0" w:afterAutospacing="0" w:line="360" w:lineRule="auto"/>
        <w:ind w:firstLine="567"/>
        <w:jc w:val="both"/>
        <w:rPr>
          <w:b/>
          <w:color w:val="212121"/>
          <w:sz w:val="40"/>
          <w:szCs w:val="40"/>
        </w:rPr>
      </w:pPr>
      <w:r w:rsidRPr="00B9424A">
        <w:rPr>
          <w:b/>
          <w:color w:val="212121"/>
          <w:sz w:val="40"/>
          <w:szCs w:val="40"/>
        </w:rPr>
        <w:t>Дошкольный возраст.</w:t>
      </w:r>
    </w:p>
    <w:p w:rsidR="006C4814" w:rsidRDefault="006C4814" w:rsidP="00E411F8">
      <w:pPr>
        <w:pStyle w:val="a3"/>
        <w:spacing w:before="30" w:beforeAutospacing="0" w:after="0" w:afterAutospacing="0" w:line="360" w:lineRule="auto"/>
        <w:ind w:firstLine="567"/>
        <w:jc w:val="both"/>
        <w:rPr>
          <w:color w:val="212121"/>
          <w:sz w:val="28"/>
          <w:szCs w:val="28"/>
        </w:rPr>
      </w:pPr>
      <w:r w:rsidRPr="006C4814">
        <w:rPr>
          <w:color w:val="212121"/>
          <w:sz w:val="28"/>
          <w:szCs w:val="28"/>
        </w:rPr>
        <w:t xml:space="preserve"> В </w:t>
      </w:r>
      <w:r>
        <w:rPr>
          <w:color w:val="212121"/>
          <w:sz w:val="28"/>
          <w:szCs w:val="28"/>
        </w:rPr>
        <w:t>5 - 6</w:t>
      </w:r>
      <w:r w:rsidRPr="006C4814">
        <w:rPr>
          <w:color w:val="212121"/>
          <w:sz w:val="28"/>
          <w:szCs w:val="28"/>
        </w:rPr>
        <w:t xml:space="preserve"> лет проблема сквернословия редко возникает сама по себе. Обычно ее корни тянутся в кризис «Я – сам». К </w:t>
      </w:r>
      <w:proofErr w:type="spellStart"/>
      <w:r w:rsidRPr="006C4814">
        <w:rPr>
          <w:color w:val="212121"/>
          <w:sz w:val="28"/>
          <w:szCs w:val="28"/>
        </w:rPr>
        <w:t>преддошкольному</w:t>
      </w:r>
      <w:proofErr w:type="spellEnd"/>
      <w:r w:rsidRPr="006C4814">
        <w:rPr>
          <w:color w:val="212121"/>
          <w:sz w:val="28"/>
          <w:szCs w:val="28"/>
        </w:rPr>
        <w:t xml:space="preserve"> возрасту волевые процессы и контроль поведения уже достаточно сформированы. Поэтому матерные стишки и использование отдельных оскорблений – осознанны. </w:t>
      </w:r>
    </w:p>
    <w:p w:rsidR="006C4814" w:rsidRDefault="006C4814" w:rsidP="00E411F8">
      <w:pPr>
        <w:pStyle w:val="a3"/>
        <w:spacing w:before="30" w:beforeAutospacing="0" w:after="0" w:afterAutospacing="0" w:line="360" w:lineRule="auto"/>
        <w:ind w:firstLine="567"/>
        <w:jc w:val="both"/>
        <w:rPr>
          <w:color w:val="212121"/>
          <w:sz w:val="28"/>
          <w:szCs w:val="28"/>
        </w:rPr>
      </w:pPr>
      <w:r w:rsidRPr="006C4814">
        <w:rPr>
          <w:b/>
          <w:color w:val="212121"/>
          <w:sz w:val="32"/>
          <w:szCs w:val="32"/>
        </w:rPr>
        <w:t>Речевой навык</w:t>
      </w:r>
      <w:r>
        <w:rPr>
          <w:color w:val="212121"/>
          <w:sz w:val="28"/>
          <w:szCs w:val="28"/>
        </w:rPr>
        <w:t>.</w:t>
      </w:r>
      <w:r w:rsidRPr="006C4814">
        <w:rPr>
          <w:color w:val="212121"/>
          <w:sz w:val="28"/>
          <w:szCs w:val="28"/>
        </w:rPr>
        <w:t xml:space="preserve"> </w:t>
      </w:r>
      <w:proofErr w:type="gramStart"/>
      <w:r w:rsidRPr="006C4814">
        <w:rPr>
          <w:color w:val="212121"/>
          <w:sz w:val="28"/>
          <w:szCs w:val="28"/>
        </w:rPr>
        <w:t>К</w:t>
      </w:r>
      <w:proofErr w:type="gramEnd"/>
      <w:r w:rsidRPr="006C4814">
        <w:rPr>
          <w:color w:val="212121"/>
          <w:sz w:val="28"/>
          <w:szCs w:val="28"/>
        </w:rPr>
        <w:t xml:space="preserve">огда ругательства «гармонично» включены в речь ребенка, применяются и глаголы, и прилагательные, и существительные, мы имеем дело с речевым навыком. Искоренить его не так легко, требуется полная перестройка окружающей обстановки. Неплохо бы отправить ребенка на летний отдых в лагерь или к культурным родственникам, где не принято посылать на три буквы. Несколько недель в другой среде заставят малыша перестроиться и понять, что жить можно иначе, да еще и более комфортно. </w:t>
      </w:r>
    </w:p>
    <w:p w:rsidR="006C4814" w:rsidRDefault="006C4814" w:rsidP="00E411F8">
      <w:pPr>
        <w:pStyle w:val="a3"/>
        <w:spacing w:before="30" w:beforeAutospacing="0" w:after="0" w:afterAutospacing="0" w:line="360" w:lineRule="auto"/>
        <w:ind w:firstLine="567"/>
        <w:jc w:val="both"/>
        <w:rPr>
          <w:color w:val="212121"/>
          <w:sz w:val="28"/>
          <w:szCs w:val="28"/>
        </w:rPr>
      </w:pPr>
      <w:r w:rsidRPr="006C4814">
        <w:rPr>
          <w:b/>
          <w:color w:val="212121"/>
          <w:sz w:val="32"/>
          <w:szCs w:val="32"/>
        </w:rPr>
        <w:t>Слова-связки</w:t>
      </w:r>
      <w:r>
        <w:rPr>
          <w:color w:val="212121"/>
          <w:sz w:val="28"/>
          <w:szCs w:val="28"/>
        </w:rPr>
        <w:t>.</w:t>
      </w:r>
      <w:r w:rsidRPr="006C4814">
        <w:rPr>
          <w:color w:val="212121"/>
          <w:sz w:val="28"/>
          <w:szCs w:val="28"/>
        </w:rPr>
        <w:t xml:space="preserve"> </w:t>
      </w:r>
      <w:proofErr w:type="gramStart"/>
      <w:r w:rsidRPr="006C4814">
        <w:rPr>
          <w:color w:val="212121"/>
          <w:sz w:val="28"/>
          <w:szCs w:val="28"/>
        </w:rPr>
        <w:t>К</w:t>
      </w:r>
      <w:proofErr w:type="gramEnd"/>
      <w:r w:rsidRPr="006C4814">
        <w:rPr>
          <w:color w:val="212121"/>
          <w:sz w:val="28"/>
          <w:szCs w:val="28"/>
        </w:rPr>
        <w:t xml:space="preserve">огда в потоке озвученных детских мыслей маты проскакивают лишь для уточнения смысла или и вовсе к этому смыслу не привязаны, это слова-паразиты, значение которых не совсем понятно ребенку. Стоит поговорить с ним о том, для чего нужны эти слова и почему они уместны на стройке, но не подходят маленькой девочке с ангельским личиком. Мать и дочь могут обсудить кодекс принцесс, а папа и сын – побеседовать о правилах для </w:t>
      </w:r>
      <w:proofErr w:type="spellStart"/>
      <w:r w:rsidRPr="006C4814">
        <w:rPr>
          <w:color w:val="212121"/>
          <w:sz w:val="28"/>
          <w:szCs w:val="28"/>
        </w:rPr>
        <w:t>джентльменов-супергероев</w:t>
      </w:r>
      <w:proofErr w:type="spellEnd"/>
      <w:r w:rsidRPr="006C4814">
        <w:rPr>
          <w:color w:val="212121"/>
          <w:sz w:val="28"/>
          <w:szCs w:val="28"/>
        </w:rPr>
        <w:t xml:space="preserve">. Можно опираться и на известные образы, положительные с точки зрения речевой культуры: Белоснежка, Золушка, Кларк Кент (супермен), Питер </w:t>
      </w:r>
      <w:proofErr w:type="spellStart"/>
      <w:r w:rsidRPr="006C4814">
        <w:rPr>
          <w:color w:val="212121"/>
          <w:sz w:val="28"/>
          <w:szCs w:val="28"/>
        </w:rPr>
        <w:t>Паркер</w:t>
      </w:r>
      <w:proofErr w:type="spellEnd"/>
      <w:r w:rsidRPr="006C4814">
        <w:rPr>
          <w:color w:val="212121"/>
          <w:sz w:val="28"/>
          <w:szCs w:val="28"/>
        </w:rPr>
        <w:t xml:space="preserve"> (Человек-паук). Подражая своему герою, кроха перестанет ругаться. </w:t>
      </w:r>
    </w:p>
    <w:p w:rsidR="00C53BBD" w:rsidRDefault="006C4814" w:rsidP="00E411F8">
      <w:pPr>
        <w:pStyle w:val="a3"/>
        <w:spacing w:before="30" w:beforeAutospacing="0" w:after="0" w:afterAutospacing="0" w:line="360" w:lineRule="auto"/>
        <w:ind w:firstLine="567"/>
        <w:jc w:val="both"/>
        <w:rPr>
          <w:color w:val="212121"/>
          <w:sz w:val="28"/>
          <w:szCs w:val="28"/>
        </w:rPr>
      </w:pPr>
      <w:r w:rsidRPr="006C4814">
        <w:rPr>
          <w:b/>
          <w:color w:val="212121"/>
          <w:sz w:val="32"/>
          <w:szCs w:val="32"/>
        </w:rPr>
        <w:t>Манипуляции</w:t>
      </w:r>
      <w:r>
        <w:rPr>
          <w:color w:val="212121"/>
          <w:sz w:val="28"/>
          <w:szCs w:val="28"/>
        </w:rPr>
        <w:t>.</w:t>
      </w:r>
      <w:r w:rsidRPr="006C4814">
        <w:rPr>
          <w:color w:val="212121"/>
          <w:sz w:val="28"/>
          <w:szCs w:val="28"/>
        </w:rPr>
        <w:t xml:space="preserve"> Манипулирование нецензурной лексикой возникает либо для привлечения внимания, либо чтобы этого внимания избежать. В обоих случаях взрослым нужно тщательно пересмотреть воспитательную модель. Всего ли хватает ребенку? Выполняются ли его истинные потребности? Достаточно ли правильного внимания он получает, не слишком ли суровы ограничения? Не попустительствуют ли бабушки? Не становятся ли </w:t>
      </w:r>
      <w:proofErr w:type="spellStart"/>
      <w:r w:rsidRPr="006C4814">
        <w:rPr>
          <w:color w:val="212121"/>
          <w:sz w:val="28"/>
          <w:szCs w:val="28"/>
        </w:rPr>
        <w:t>гаджеты</w:t>
      </w:r>
      <w:proofErr w:type="spellEnd"/>
      <w:r w:rsidRPr="006C4814">
        <w:rPr>
          <w:color w:val="212121"/>
          <w:sz w:val="28"/>
          <w:szCs w:val="28"/>
        </w:rPr>
        <w:t xml:space="preserve"> способом занять малыша? Не подменил ли </w:t>
      </w:r>
      <w:proofErr w:type="gramStart"/>
      <w:r w:rsidRPr="006C4814">
        <w:rPr>
          <w:color w:val="212121"/>
          <w:sz w:val="28"/>
          <w:szCs w:val="28"/>
        </w:rPr>
        <w:t>бесцензурный</w:t>
      </w:r>
      <w:proofErr w:type="gramEnd"/>
      <w:r w:rsidRPr="006C4814">
        <w:rPr>
          <w:color w:val="212121"/>
          <w:sz w:val="28"/>
          <w:szCs w:val="28"/>
        </w:rPr>
        <w:t xml:space="preserve"> </w:t>
      </w:r>
      <w:proofErr w:type="spellStart"/>
      <w:r w:rsidRPr="006C4814">
        <w:rPr>
          <w:color w:val="212121"/>
          <w:sz w:val="28"/>
          <w:szCs w:val="28"/>
        </w:rPr>
        <w:t>Ютуб</w:t>
      </w:r>
      <w:proofErr w:type="spellEnd"/>
      <w:r w:rsidRPr="006C4814">
        <w:rPr>
          <w:color w:val="212121"/>
          <w:sz w:val="28"/>
          <w:szCs w:val="28"/>
        </w:rPr>
        <w:t xml:space="preserve"> детские каналы и чтение полезных сказок на ночь? В борьбе с </w:t>
      </w:r>
      <w:r w:rsidRPr="006C4814">
        <w:rPr>
          <w:color w:val="212121"/>
          <w:sz w:val="28"/>
          <w:szCs w:val="28"/>
        </w:rPr>
        <w:lastRenderedPageBreak/>
        <w:t>манипуляциями основной метод – игнорирование. «Нецензурное» поведение, не замеченное взрослыми, заставит ребенка искать другой способ привлечь их внимание.</w:t>
      </w:r>
      <w:r w:rsidRPr="006C4814">
        <w:rPr>
          <w:color w:val="212121"/>
          <w:sz w:val="28"/>
          <w:szCs w:val="28"/>
        </w:rPr>
        <w:br/>
      </w:r>
      <w:r w:rsidR="00B9424A">
        <w:rPr>
          <w:b/>
          <w:color w:val="212121"/>
          <w:sz w:val="28"/>
          <w:szCs w:val="28"/>
        </w:rPr>
        <w:t xml:space="preserve">       </w:t>
      </w:r>
      <w:r w:rsidR="00C53BBD" w:rsidRPr="00C53BBD">
        <w:rPr>
          <w:b/>
          <w:color w:val="212121"/>
          <w:sz w:val="28"/>
          <w:szCs w:val="28"/>
        </w:rPr>
        <w:t>Прием 1.</w:t>
      </w:r>
      <w:r w:rsidR="00C53BBD" w:rsidRPr="00C53BBD">
        <w:rPr>
          <w:color w:val="212121"/>
          <w:sz w:val="28"/>
          <w:szCs w:val="28"/>
        </w:rPr>
        <w:t xml:space="preserve"> Сыграйте на знаниях ребенка о социальном статусе, расскажите о высококультурных предках, известных людях своей семьи. В рассказе о дедах упоминайте, что они были очень грамотными, очень культурными, требовательными к себе, умели изъясняться ярко и точно, но никогда не использовали дурных слов. Говорите о самоуважении и уважении к окружающим. Погружение в семейную родословную и воспитательная беседа – способ не только избавиться от мата, но и повысить самооценку ребенка через гордость за пращуров. </w:t>
      </w:r>
    </w:p>
    <w:p w:rsidR="00C53BBD" w:rsidRDefault="00B9424A" w:rsidP="00E411F8">
      <w:pPr>
        <w:pStyle w:val="a3"/>
        <w:spacing w:before="30" w:beforeAutospacing="0" w:after="0" w:afterAutospacing="0" w:line="360" w:lineRule="auto"/>
        <w:ind w:firstLine="567"/>
        <w:jc w:val="both"/>
        <w:rPr>
          <w:rFonts w:ascii="Arial" w:hAnsi="Arial" w:cs="Arial"/>
          <w:color w:val="212121"/>
          <w:sz w:val="26"/>
          <w:szCs w:val="26"/>
        </w:rPr>
      </w:pPr>
      <w:r>
        <w:rPr>
          <w:b/>
          <w:noProof/>
          <w:color w:val="212121"/>
          <w:sz w:val="40"/>
          <w:szCs w:val="40"/>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left:0;text-align:left;margin-left:311.55pt;margin-top:135pt;width:207.75pt;height:138pt;z-index:251659264" adj="22458,31672">
            <v:textbox>
              <w:txbxContent>
                <w:p w:rsidR="00B9424A" w:rsidRDefault="00B9424A">
                  <w:r w:rsidRPr="00B9424A">
                    <w:rPr>
                      <w:rFonts w:ascii="Arial" w:hAnsi="Arial" w:cs="Arial"/>
                      <w:b/>
                      <w:color w:val="212121"/>
                      <w:sz w:val="18"/>
                      <w:szCs w:val="18"/>
                    </w:rPr>
                    <w:t>Самоконтроль.</w:t>
                  </w:r>
                  <w:r w:rsidRPr="00B9424A">
                    <w:rPr>
                      <w:rFonts w:ascii="Arial" w:hAnsi="Arial" w:cs="Arial"/>
                      <w:color w:val="212121"/>
                      <w:sz w:val="18"/>
                      <w:szCs w:val="18"/>
                    </w:rPr>
                    <w:t> Он всегда на первом месте. Продолжаем следить за</w:t>
                  </w:r>
                  <w:r w:rsidRPr="00B9424A">
                    <w:rPr>
                      <w:rFonts w:ascii="Arial" w:hAnsi="Arial" w:cs="Arial"/>
                      <w:color w:val="212121"/>
                      <w:sz w:val="26"/>
                      <w:szCs w:val="26"/>
                    </w:rPr>
                    <w:t xml:space="preserve"> </w:t>
                  </w:r>
                  <w:r w:rsidRPr="00B9424A">
                    <w:rPr>
                      <w:rFonts w:ascii="Arial" w:hAnsi="Arial" w:cs="Arial"/>
                      <w:color w:val="212121"/>
                      <w:sz w:val="18"/>
                      <w:szCs w:val="18"/>
                    </w:rPr>
                    <w:t>собственной речью. Любые требования к речи</w:t>
                  </w:r>
                  <w:r w:rsidRPr="00B9424A">
                    <w:rPr>
                      <w:rFonts w:ascii="Arial" w:hAnsi="Arial" w:cs="Arial"/>
                      <w:color w:val="212121"/>
                      <w:sz w:val="26"/>
                      <w:szCs w:val="26"/>
                    </w:rPr>
                    <w:t xml:space="preserve"> </w:t>
                  </w:r>
                  <w:r w:rsidRPr="00B9424A">
                    <w:rPr>
                      <w:rFonts w:ascii="Arial" w:hAnsi="Arial" w:cs="Arial"/>
                      <w:color w:val="212121"/>
                      <w:sz w:val="18"/>
                      <w:szCs w:val="18"/>
                    </w:rPr>
                    <w:t>ребенка должны быть применимы и к высказываниям взрослых.</w:t>
                  </w:r>
                  <w:r w:rsidRPr="00B9424A">
                    <w:rPr>
                      <w:rFonts w:ascii="Arial" w:hAnsi="Arial" w:cs="Arial"/>
                      <w:color w:val="212121"/>
                      <w:sz w:val="18"/>
                      <w:szCs w:val="18"/>
                    </w:rPr>
                    <w:br/>
                  </w:r>
                  <w:r>
                    <w:rPr>
                      <w:rFonts w:ascii="Arial" w:hAnsi="Arial" w:cs="Arial"/>
                      <w:color w:val="212121"/>
                      <w:sz w:val="26"/>
                      <w:szCs w:val="26"/>
                    </w:rPr>
                    <w:br/>
                  </w:r>
                </w:p>
              </w:txbxContent>
            </v:textbox>
          </v:shape>
        </w:pict>
      </w:r>
      <w:r w:rsidR="00C53BBD" w:rsidRPr="00C53BBD">
        <w:rPr>
          <w:b/>
          <w:color w:val="212121"/>
          <w:sz w:val="28"/>
          <w:szCs w:val="28"/>
        </w:rPr>
        <w:t>Прием 2.</w:t>
      </w:r>
      <w:r w:rsidR="00C53BBD" w:rsidRPr="00C53BBD">
        <w:rPr>
          <w:color w:val="212121"/>
          <w:sz w:val="28"/>
          <w:szCs w:val="28"/>
        </w:rPr>
        <w:t xml:space="preserve"> Поговорите о происхождении бранных слов, их истории. Постарайтесь вместе с ребенком подобрать синонимы и договоритесь, что он будет вместо матов употреблять синонимы. Сработает это с точностью </w:t>
      </w:r>
      <w:proofErr w:type="gramStart"/>
      <w:r w:rsidR="00C53BBD" w:rsidRPr="00C53BBD">
        <w:rPr>
          <w:color w:val="212121"/>
          <w:sz w:val="28"/>
          <w:szCs w:val="28"/>
        </w:rPr>
        <w:t>до</w:t>
      </w:r>
      <w:proofErr w:type="gramEnd"/>
      <w:r w:rsidR="00C53BBD" w:rsidRPr="00C53BBD">
        <w:rPr>
          <w:color w:val="212121"/>
          <w:sz w:val="28"/>
          <w:szCs w:val="28"/>
        </w:rPr>
        <w:t xml:space="preserve"> наоборот, потому что </w:t>
      </w:r>
      <w:proofErr w:type="gramStart"/>
      <w:r w:rsidR="00C53BBD" w:rsidRPr="00C53BBD">
        <w:rPr>
          <w:color w:val="212121"/>
          <w:sz w:val="28"/>
          <w:szCs w:val="28"/>
        </w:rPr>
        <w:t>на</w:t>
      </w:r>
      <w:proofErr w:type="gramEnd"/>
      <w:r w:rsidR="00C53BBD" w:rsidRPr="00C53BBD">
        <w:rPr>
          <w:color w:val="212121"/>
          <w:sz w:val="28"/>
          <w:szCs w:val="28"/>
        </w:rPr>
        <w:t xml:space="preserve"> слова-синонимы типа «</w:t>
      </w:r>
      <w:proofErr w:type="spellStart"/>
      <w:r w:rsidR="00C53BBD" w:rsidRPr="00C53BBD">
        <w:rPr>
          <w:color w:val="212121"/>
          <w:sz w:val="28"/>
          <w:szCs w:val="28"/>
        </w:rPr>
        <w:t>пися</w:t>
      </w:r>
      <w:proofErr w:type="spellEnd"/>
      <w:r w:rsidR="00C53BBD" w:rsidRPr="00C53BBD">
        <w:rPr>
          <w:color w:val="212121"/>
          <w:sz w:val="28"/>
          <w:szCs w:val="28"/>
        </w:rPr>
        <w:t>» и «попа» у малыша уже выработаны запреты. Эти слова неприемлемы за столом или в общественных местах. Поэтому через запрет на синонимы сработает и запрет на мат.</w:t>
      </w:r>
      <w:r w:rsidR="00C53BBD">
        <w:rPr>
          <w:rFonts w:ascii="Arial" w:hAnsi="Arial" w:cs="Arial"/>
          <w:color w:val="212121"/>
          <w:sz w:val="26"/>
          <w:szCs w:val="26"/>
        </w:rPr>
        <w:br/>
      </w:r>
    </w:p>
    <w:p w:rsidR="00C53BBD" w:rsidRDefault="00C53BBD" w:rsidP="00E411F8">
      <w:pPr>
        <w:pStyle w:val="a3"/>
        <w:spacing w:before="30" w:beforeAutospacing="0" w:after="0" w:afterAutospacing="0" w:line="360" w:lineRule="auto"/>
        <w:ind w:firstLine="567"/>
        <w:jc w:val="both"/>
        <w:rPr>
          <w:b/>
          <w:color w:val="212121"/>
          <w:sz w:val="40"/>
          <w:szCs w:val="40"/>
        </w:rPr>
      </w:pPr>
      <w:r w:rsidRPr="00B9424A">
        <w:rPr>
          <w:b/>
          <w:color w:val="212121"/>
          <w:sz w:val="40"/>
          <w:szCs w:val="40"/>
        </w:rPr>
        <w:t>Не допускайте ошибки.</w:t>
      </w:r>
    </w:p>
    <w:p w:rsidR="00B9424A" w:rsidRDefault="00C53BBD" w:rsidP="00E411F8">
      <w:pPr>
        <w:pStyle w:val="a3"/>
        <w:spacing w:before="30" w:beforeAutospacing="0" w:after="0" w:afterAutospacing="0" w:line="360" w:lineRule="auto"/>
        <w:ind w:firstLine="567"/>
        <w:jc w:val="both"/>
        <w:rPr>
          <w:color w:val="212121"/>
          <w:sz w:val="28"/>
          <w:szCs w:val="28"/>
        </w:rPr>
      </w:pPr>
      <w:r w:rsidRPr="00C53BBD">
        <w:rPr>
          <w:color w:val="212121"/>
          <w:sz w:val="28"/>
          <w:szCs w:val="28"/>
        </w:rPr>
        <w:t xml:space="preserve"> Почти все взрослые забывают, что они тоже</w:t>
      </w:r>
    </w:p>
    <w:p w:rsidR="00B9424A" w:rsidRDefault="00C53BBD" w:rsidP="00B9424A">
      <w:pPr>
        <w:pStyle w:val="a3"/>
        <w:spacing w:before="30" w:beforeAutospacing="0" w:after="0" w:afterAutospacing="0" w:line="360" w:lineRule="auto"/>
        <w:jc w:val="both"/>
        <w:rPr>
          <w:color w:val="212121"/>
          <w:sz w:val="28"/>
          <w:szCs w:val="28"/>
        </w:rPr>
      </w:pPr>
      <w:r w:rsidRPr="00C53BBD">
        <w:rPr>
          <w:color w:val="212121"/>
          <w:sz w:val="28"/>
          <w:szCs w:val="28"/>
        </w:rPr>
        <w:t xml:space="preserve"> были детьми, безобразничали и нарушали </w:t>
      </w:r>
    </w:p>
    <w:p w:rsidR="00B9424A" w:rsidRDefault="00C53BBD" w:rsidP="00B9424A">
      <w:pPr>
        <w:pStyle w:val="a3"/>
        <w:spacing w:before="30" w:beforeAutospacing="0" w:after="0" w:afterAutospacing="0" w:line="360" w:lineRule="auto"/>
        <w:jc w:val="both"/>
        <w:rPr>
          <w:color w:val="212121"/>
          <w:sz w:val="28"/>
          <w:szCs w:val="28"/>
        </w:rPr>
      </w:pPr>
      <w:r w:rsidRPr="00C53BBD">
        <w:rPr>
          <w:color w:val="212121"/>
          <w:sz w:val="28"/>
          <w:szCs w:val="28"/>
        </w:rPr>
        <w:t>правила. Не стоит пытаться превратить детей в тех, кем</w:t>
      </w:r>
    </w:p>
    <w:p w:rsidR="00C53BBD" w:rsidRDefault="00C53BBD" w:rsidP="00B9424A">
      <w:pPr>
        <w:pStyle w:val="a3"/>
        <w:spacing w:before="30" w:beforeAutospacing="0" w:after="0" w:afterAutospacing="0" w:line="360" w:lineRule="auto"/>
        <w:jc w:val="both"/>
        <w:rPr>
          <w:color w:val="212121"/>
          <w:sz w:val="28"/>
          <w:szCs w:val="28"/>
        </w:rPr>
      </w:pPr>
      <w:r w:rsidRPr="00C53BBD">
        <w:rPr>
          <w:color w:val="212121"/>
          <w:sz w:val="28"/>
          <w:szCs w:val="28"/>
        </w:rPr>
        <w:t xml:space="preserve"> не смогли стать вы сами. Позвольте им развить собственное «я». </w:t>
      </w:r>
    </w:p>
    <w:p w:rsidR="00B9424A" w:rsidRDefault="00C53BBD" w:rsidP="00E411F8">
      <w:pPr>
        <w:pStyle w:val="a3"/>
        <w:spacing w:before="30" w:beforeAutospacing="0" w:after="0" w:afterAutospacing="0" w:line="360" w:lineRule="auto"/>
        <w:ind w:firstLine="567"/>
        <w:jc w:val="both"/>
        <w:rPr>
          <w:color w:val="212121"/>
          <w:sz w:val="28"/>
          <w:szCs w:val="28"/>
        </w:rPr>
      </w:pPr>
      <w:r w:rsidRPr="00B9424A">
        <w:rPr>
          <w:b/>
          <w:color w:val="212121"/>
          <w:sz w:val="32"/>
          <w:szCs w:val="32"/>
        </w:rPr>
        <w:t>Педагогический климат</w:t>
      </w:r>
      <w:r>
        <w:rPr>
          <w:color w:val="212121"/>
          <w:sz w:val="28"/>
          <w:szCs w:val="28"/>
        </w:rPr>
        <w:t>.</w:t>
      </w:r>
      <w:r w:rsidRPr="00C53BBD">
        <w:rPr>
          <w:color w:val="212121"/>
          <w:sz w:val="28"/>
          <w:szCs w:val="28"/>
        </w:rPr>
        <w:t xml:space="preserve"> Отучать от </w:t>
      </w:r>
      <w:proofErr w:type="gramStart"/>
      <w:r w:rsidRPr="00C53BBD">
        <w:rPr>
          <w:color w:val="212121"/>
          <w:sz w:val="28"/>
          <w:szCs w:val="28"/>
        </w:rPr>
        <w:t>дурного</w:t>
      </w:r>
      <w:proofErr w:type="gramEnd"/>
      <w:r w:rsidRPr="00C53BBD">
        <w:rPr>
          <w:color w:val="212121"/>
          <w:sz w:val="28"/>
          <w:szCs w:val="28"/>
        </w:rPr>
        <w:t xml:space="preserve"> – через понимание. </w:t>
      </w:r>
    </w:p>
    <w:p w:rsidR="00B9424A" w:rsidRDefault="00C53BBD" w:rsidP="00B9424A">
      <w:pPr>
        <w:pStyle w:val="a3"/>
        <w:spacing w:before="30" w:beforeAutospacing="0" w:after="0" w:afterAutospacing="0" w:line="360" w:lineRule="auto"/>
        <w:jc w:val="both"/>
        <w:rPr>
          <w:color w:val="212121"/>
          <w:sz w:val="28"/>
          <w:szCs w:val="28"/>
        </w:rPr>
      </w:pPr>
      <w:r w:rsidRPr="00C53BBD">
        <w:rPr>
          <w:color w:val="212121"/>
          <w:sz w:val="28"/>
          <w:szCs w:val="28"/>
        </w:rPr>
        <w:t xml:space="preserve">Стоит принять, что сын действительно талантлив в народных танцах, а математика для него – космическая даль. Дочери по душе архитектура и дизайн, а вовсе не необходимость продолжить династию врачей-физиологов. В преодолении любых психологических трудностей и проблем поведения лежит принятие себя и одобрение близких. Обеспечьте то и другое! </w:t>
      </w:r>
    </w:p>
    <w:p w:rsidR="00B9424A" w:rsidRDefault="00C53BBD" w:rsidP="00B9424A">
      <w:pPr>
        <w:pStyle w:val="a3"/>
        <w:spacing w:before="30" w:beforeAutospacing="0" w:after="0" w:afterAutospacing="0" w:line="360" w:lineRule="auto"/>
        <w:ind w:firstLine="567"/>
        <w:jc w:val="both"/>
        <w:rPr>
          <w:color w:val="212121"/>
          <w:sz w:val="28"/>
          <w:szCs w:val="28"/>
        </w:rPr>
      </w:pPr>
      <w:r w:rsidRPr="00B9424A">
        <w:rPr>
          <w:b/>
          <w:color w:val="212121"/>
          <w:sz w:val="32"/>
          <w:szCs w:val="32"/>
        </w:rPr>
        <w:t>Будьте целеустремленными</w:t>
      </w:r>
      <w:r w:rsidR="00B9424A">
        <w:rPr>
          <w:color w:val="212121"/>
          <w:sz w:val="28"/>
          <w:szCs w:val="28"/>
        </w:rPr>
        <w:t>.</w:t>
      </w:r>
      <w:r w:rsidRPr="00C53BBD">
        <w:rPr>
          <w:color w:val="212121"/>
          <w:sz w:val="28"/>
          <w:szCs w:val="28"/>
        </w:rPr>
        <w:t xml:space="preserve"> </w:t>
      </w:r>
      <w:proofErr w:type="gramStart"/>
      <w:r w:rsidRPr="00C53BBD">
        <w:rPr>
          <w:color w:val="212121"/>
          <w:sz w:val="28"/>
          <w:szCs w:val="28"/>
        </w:rPr>
        <w:t>В</w:t>
      </w:r>
      <w:proofErr w:type="gramEnd"/>
      <w:r w:rsidRPr="00C53BBD">
        <w:rPr>
          <w:color w:val="212121"/>
          <w:sz w:val="28"/>
          <w:szCs w:val="28"/>
        </w:rPr>
        <w:t xml:space="preserve"> своем желании изменить поведение ребенка преследуйте одну-единственную цель – помочь ему стать лучше, а не просто отучить </w:t>
      </w:r>
      <w:r w:rsidRPr="00C53BBD">
        <w:rPr>
          <w:color w:val="212121"/>
          <w:sz w:val="28"/>
          <w:szCs w:val="28"/>
        </w:rPr>
        <w:lastRenderedPageBreak/>
        <w:t xml:space="preserve">от мата. И совершенно не нужно озвучивать свои цели вслух. Просто знайте, чего именно хотите, и действуйте комплексно, системно и рационально. </w:t>
      </w:r>
    </w:p>
    <w:p w:rsidR="00B9424A" w:rsidRDefault="00C53BBD" w:rsidP="00B9424A">
      <w:pPr>
        <w:pStyle w:val="a3"/>
        <w:spacing w:before="30" w:beforeAutospacing="0" w:after="0" w:afterAutospacing="0" w:line="360" w:lineRule="auto"/>
        <w:ind w:firstLine="709"/>
        <w:jc w:val="both"/>
        <w:rPr>
          <w:color w:val="212121"/>
          <w:sz w:val="28"/>
          <w:szCs w:val="28"/>
        </w:rPr>
      </w:pPr>
      <w:r w:rsidRPr="00B9424A">
        <w:rPr>
          <w:b/>
          <w:color w:val="212121"/>
          <w:sz w:val="32"/>
          <w:szCs w:val="32"/>
        </w:rPr>
        <w:t>Действуйте последовательно</w:t>
      </w:r>
      <w:r w:rsidR="00B9424A" w:rsidRPr="00B9424A">
        <w:rPr>
          <w:b/>
          <w:color w:val="212121"/>
          <w:sz w:val="32"/>
          <w:szCs w:val="32"/>
        </w:rPr>
        <w:t>.</w:t>
      </w:r>
      <w:r w:rsidRPr="00C53BBD">
        <w:rPr>
          <w:color w:val="212121"/>
          <w:sz w:val="28"/>
          <w:szCs w:val="28"/>
        </w:rPr>
        <w:t xml:space="preserve"> </w:t>
      </w:r>
      <w:proofErr w:type="gramStart"/>
      <w:r w:rsidRPr="00C53BBD">
        <w:rPr>
          <w:color w:val="212121"/>
          <w:sz w:val="28"/>
          <w:szCs w:val="28"/>
        </w:rPr>
        <w:t>Последовательность предполагает</w:t>
      </w:r>
      <w:proofErr w:type="gramEnd"/>
      <w:r w:rsidRPr="00C53BBD">
        <w:rPr>
          <w:color w:val="212121"/>
          <w:sz w:val="28"/>
          <w:szCs w:val="28"/>
        </w:rPr>
        <w:t>, что правила хорошей речи – для всех. Нет ситуации, в которой папе разрешено произнести яркое междометие. «Очень воспитанный сантехник во время работы постоянно говорит: «</w:t>
      </w:r>
      <w:proofErr w:type="gramStart"/>
      <w:r w:rsidRPr="00C53BBD">
        <w:rPr>
          <w:color w:val="212121"/>
          <w:sz w:val="28"/>
          <w:szCs w:val="28"/>
        </w:rPr>
        <w:t>Ишь</w:t>
      </w:r>
      <w:proofErr w:type="gramEnd"/>
      <w:r w:rsidRPr="00C53BBD">
        <w:rPr>
          <w:color w:val="212121"/>
          <w:sz w:val="28"/>
          <w:szCs w:val="28"/>
        </w:rPr>
        <w:t xml:space="preserve"> ты!» </w:t>
      </w:r>
    </w:p>
    <w:p w:rsidR="00B9424A" w:rsidRDefault="00C53BBD" w:rsidP="00B9424A">
      <w:pPr>
        <w:pStyle w:val="a3"/>
        <w:spacing w:before="30" w:beforeAutospacing="0" w:after="0" w:afterAutospacing="0" w:line="360" w:lineRule="auto"/>
        <w:ind w:firstLine="709"/>
        <w:jc w:val="both"/>
        <w:rPr>
          <w:color w:val="212121"/>
          <w:sz w:val="28"/>
          <w:szCs w:val="28"/>
        </w:rPr>
      </w:pPr>
      <w:r w:rsidRPr="00B9424A">
        <w:rPr>
          <w:b/>
          <w:color w:val="212121"/>
          <w:sz w:val="32"/>
          <w:szCs w:val="32"/>
        </w:rPr>
        <w:t>Стыд – плохой помощник</w:t>
      </w:r>
      <w:r w:rsidR="00B9424A">
        <w:rPr>
          <w:b/>
          <w:color w:val="212121"/>
          <w:sz w:val="32"/>
          <w:szCs w:val="32"/>
        </w:rPr>
        <w:t>.</w:t>
      </w:r>
      <w:r w:rsidRPr="00C53BBD">
        <w:rPr>
          <w:color w:val="212121"/>
          <w:sz w:val="28"/>
          <w:szCs w:val="28"/>
        </w:rPr>
        <w:t xml:space="preserve"> </w:t>
      </w:r>
      <w:proofErr w:type="gramStart"/>
      <w:r w:rsidRPr="00C53BBD">
        <w:rPr>
          <w:color w:val="212121"/>
          <w:sz w:val="28"/>
          <w:szCs w:val="28"/>
        </w:rPr>
        <w:t>Н</w:t>
      </w:r>
      <w:proofErr w:type="gramEnd"/>
      <w:r w:rsidRPr="00C53BBD">
        <w:rPr>
          <w:color w:val="212121"/>
          <w:sz w:val="28"/>
          <w:szCs w:val="28"/>
        </w:rPr>
        <w:t xml:space="preserve">е путайте со стыдливостью! Стыдливость – положительное качество характера, стыд – яркая негативная эмоция. Чувство стыда влечет за собой переживание вины, а вина приводит к замкнутости, снижению самооценки и агрессии. Вербальная агрессия под действием стыда усиливается. </w:t>
      </w:r>
    </w:p>
    <w:p w:rsidR="00B9424A" w:rsidRPr="00B9424A" w:rsidRDefault="00C53BBD" w:rsidP="00B9424A">
      <w:pPr>
        <w:pStyle w:val="a3"/>
        <w:spacing w:before="30" w:beforeAutospacing="0" w:after="0" w:afterAutospacing="0" w:line="360" w:lineRule="auto"/>
        <w:ind w:firstLine="709"/>
        <w:jc w:val="both"/>
        <w:rPr>
          <w:color w:val="212121"/>
          <w:sz w:val="28"/>
          <w:szCs w:val="28"/>
          <w:u w:val="single"/>
        </w:rPr>
      </w:pPr>
      <w:r w:rsidRPr="00B9424A">
        <w:rPr>
          <w:b/>
          <w:color w:val="212121"/>
          <w:sz w:val="32"/>
          <w:szCs w:val="32"/>
        </w:rPr>
        <w:t>Правильное порицание</w:t>
      </w:r>
      <w:r w:rsidR="00B9424A">
        <w:rPr>
          <w:color w:val="212121"/>
          <w:sz w:val="28"/>
          <w:szCs w:val="28"/>
        </w:rPr>
        <w:t>.</w:t>
      </w:r>
      <w:r w:rsidRPr="00C53BBD">
        <w:rPr>
          <w:color w:val="212121"/>
          <w:sz w:val="28"/>
          <w:szCs w:val="28"/>
        </w:rPr>
        <w:t xml:space="preserve"> </w:t>
      </w:r>
      <w:proofErr w:type="gramStart"/>
      <w:r w:rsidRPr="00C53BBD">
        <w:rPr>
          <w:color w:val="212121"/>
          <w:sz w:val="28"/>
          <w:szCs w:val="28"/>
        </w:rPr>
        <w:t>Ч</w:t>
      </w:r>
      <w:proofErr w:type="gramEnd"/>
      <w:r w:rsidRPr="00C53BBD">
        <w:rPr>
          <w:color w:val="212121"/>
          <w:sz w:val="28"/>
          <w:szCs w:val="28"/>
        </w:rPr>
        <w:t xml:space="preserve">тобы понять этот принцип, определитесь для себя: вам не нравится ваш ребенок или неприятны его действия? Наверняка только действия. Именно их и следует порицать. Сам ребенок должен оставаться </w:t>
      </w:r>
      <w:r w:rsidRPr="00B9424A">
        <w:rPr>
          <w:color w:val="212121"/>
          <w:sz w:val="28"/>
          <w:szCs w:val="28"/>
          <w:u w:val="single"/>
        </w:rPr>
        <w:t xml:space="preserve">беззаветно любимым. </w:t>
      </w:r>
    </w:p>
    <w:p w:rsidR="00B9424A" w:rsidRPr="00B9424A" w:rsidRDefault="00C53BBD" w:rsidP="00B9424A">
      <w:pPr>
        <w:pStyle w:val="a3"/>
        <w:spacing w:before="30" w:beforeAutospacing="0" w:after="0" w:afterAutospacing="0" w:line="360" w:lineRule="auto"/>
        <w:ind w:firstLine="709"/>
        <w:jc w:val="both"/>
        <w:rPr>
          <w:b/>
          <w:color w:val="212121"/>
          <w:sz w:val="28"/>
          <w:szCs w:val="28"/>
        </w:rPr>
      </w:pPr>
      <w:r w:rsidRPr="00B9424A">
        <w:rPr>
          <w:b/>
          <w:color w:val="212121"/>
          <w:sz w:val="28"/>
          <w:szCs w:val="28"/>
          <w:u w:val="single"/>
        </w:rPr>
        <w:t>Как сделать замечание ругающемуся матом ребенку:</w:t>
      </w:r>
      <w:r w:rsidRPr="00B9424A">
        <w:rPr>
          <w:b/>
          <w:color w:val="212121"/>
          <w:sz w:val="28"/>
          <w:szCs w:val="28"/>
        </w:rPr>
        <w:t xml:space="preserve"> </w:t>
      </w:r>
    </w:p>
    <w:p w:rsidR="00B9424A" w:rsidRDefault="00C53BBD" w:rsidP="00B9424A">
      <w:pPr>
        <w:pStyle w:val="a3"/>
        <w:spacing w:before="30" w:beforeAutospacing="0" w:after="0" w:afterAutospacing="0" w:line="360" w:lineRule="auto"/>
        <w:jc w:val="both"/>
        <w:rPr>
          <w:color w:val="212121"/>
          <w:sz w:val="28"/>
          <w:szCs w:val="28"/>
        </w:rPr>
      </w:pPr>
      <w:r w:rsidRPr="00B9424A">
        <w:rPr>
          <w:color w:val="212121"/>
          <w:sz w:val="28"/>
          <w:szCs w:val="28"/>
          <w:u w:val="single"/>
        </w:rPr>
        <w:t>Оптимально:</w:t>
      </w:r>
      <w:r w:rsidRPr="00C53BBD">
        <w:rPr>
          <w:color w:val="212121"/>
          <w:sz w:val="28"/>
          <w:szCs w:val="28"/>
        </w:rPr>
        <w:t xml:space="preserve"> «Ты, наверное, хотел сказать, что недоволен?» </w:t>
      </w:r>
    </w:p>
    <w:p w:rsidR="00B9424A" w:rsidRDefault="00C53BBD" w:rsidP="00B9424A">
      <w:pPr>
        <w:pStyle w:val="a3"/>
        <w:spacing w:before="30" w:beforeAutospacing="0" w:after="0" w:afterAutospacing="0" w:line="360" w:lineRule="auto"/>
        <w:jc w:val="both"/>
        <w:rPr>
          <w:color w:val="212121"/>
          <w:sz w:val="28"/>
          <w:szCs w:val="28"/>
        </w:rPr>
      </w:pPr>
      <w:r w:rsidRPr="00B9424A">
        <w:rPr>
          <w:color w:val="212121"/>
          <w:sz w:val="28"/>
          <w:szCs w:val="28"/>
          <w:u w:val="single"/>
        </w:rPr>
        <w:t>Допустимо:</w:t>
      </w:r>
      <w:r w:rsidRPr="00C53BBD">
        <w:rPr>
          <w:color w:val="212121"/>
          <w:sz w:val="28"/>
          <w:szCs w:val="28"/>
        </w:rPr>
        <w:t xml:space="preserve"> «Мне не нравится, как нехорошо ты ругаешься; это не вызывает у меня чувства гордости за тебя». </w:t>
      </w:r>
    </w:p>
    <w:p w:rsidR="00B9424A" w:rsidRDefault="00C53BBD" w:rsidP="00B9424A">
      <w:pPr>
        <w:pStyle w:val="a3"/>
        <w:spacing w:before="30" w:beforeAutospacing="0" w:after="0" w:afterAutospacing="0" w:line="360" w:lineRule="auto"/>
        <w:jc w:val="both"/>
        <w:rPr>
          <w:color w:val="212121"/>
          <w:sz w:val="28"/>
          <w:szCs w:val="28"/>
        </w:rPr>
      </w:pPr>
      <w:r w:rsidRPr="00B9424A">
        <w:rPr>
          <w:color w:val="212121"/>
          <w:sz w:val="28"/>
          <w:szCs w:val="28"/>
          <w:u w:val="single"/>
        </w:rPr>
        <w:t>Неприемлемо:</w:t>
      </w:r>
      <w:r w:rsidRPr="00C53BBD">
        <w:rPr>
          <w:color w:val="212121"/>
          <w:sz w:val="28"/>
          <w:szCs w:val="28"/>
        </w:rPr>
        <w:t xml:space="preserve"> «Ты грубый, бессовестный, гадкий </w:t>
      </w:r>
      <w:proofErr w:type="spellStart"/>
      <w:r w:rsidRPr="00C53BBD">
        <w:rPr>
          <w:color w:val="212121"/>
          <w:sz w:val="28"/>
          <w:szCs w:val="28"/>
        </w:rPr>
        <w:t>раздолбай</w:t>
      </w:r>
      <w:proofErr w:type="spellEnd"/>
      <w:r w:rsidRPr="00C53BBD">
        <w:rPr>
          <w:color w:val="212121"/>
          <w:sz w:val="28"/>
          <w:szCs w:val="28"/>
        </w:rPr>
        <w:t xml:space="preserve">. Я тебя не таким воспитывала». </w:t>
      </w:r>
    </w:p>
    <w:p w:rsidR="00424ED2" w:rsidRPr="00541E6D" w:rsidRDefault="00C53BBD" w:rsidP="00B9424A">
      <w:pPr>
        <w:pStyle w:val="a3"/>
        <w:spacing w:before="30" w:beforeAutospacing="0" w:after="0" w:afterAutospacing="0" w:line="360" w:lineRule="auto"/>
        <w:ind w:firstLine="993"/>
        <w:jc w:val="both"/>
        <w:rPr>
          <w:b/>
          <w:color w:val="212121"/>
          <w:sz w:val="22"/>
          <w:szCs w:val="22"/>
        </w:rPr>
      </w:pPr>
      <w:r w:rsidRPr="00B9424A">
        <w:rPr>
          <w:b/>
          <w:color w:val="212121"/>
          <w:sz w:val="32"/>
          <w:szCs w:val="32"/>
        </w:rPr>
        <w:t>Пустые запреты не имеют смысла</w:t>
      </w:r>
      <w:r w:rsidR="00B9424A">
        <w:rPr>
          <w:color w:val="212121"/>
          <w:sz w:val="28"/>
          <w:szCs w:val="28"/>
        </w:rPr>
        <w:t>.</w:t>
      </w:r>
      <w:r w:rsidRPr="00C53BBD">
        <w:rPr>
          <w:color w:val="212121"/>
          <w:sz w:val="28"/>
          <w:szCs w:val="28"/>
        </w:rPr>
        <w:t xml:space="preserve"> Строгие директивные </w:t>
      </w:r>
      <w:proofErr w:type="gramStart"/>
      <w:r w:rsidRPr="00C53BBD">
        <w:rPr>
          <w:color w:val="212121"/>
          <w:sz w:val="28"/>
          <w:szCs w:val="28"/>
        </w:rPr>
        <w:t>указания</w:t>
      </w:r>
      <w:proofErr w:type="gramEnd"/>
      <w:r w:rsidRPr="00C53BBD">
        <w:rPr>
          <w:color w:val="212121"/>
          <w:sz w:val="28"/>
          <w:szCs w:val="28"/>
        </w:rPr>
        <w:t xml:space="preserve"> и запреты вызывают желание их нарушить. Чтобы соответствовать детской психологии, они должны быть рациональны и обоснованны, и каждому необходимо предложить вариант альтернативного поведения – что делать вместо запрещенного.</w:t>
      </w:r>
      <w:r w:rsidRPr="00C53BBD">
        <w:rPr>
          <w:rFonts w:ascii="Arial" w:hAnsi="Arial" w:cs="Arial"/>
          <w:color w:val="212121"/>
          <w:sz w:val="26"/>
          <w:szCs w:val="26"/>
        </w:rPr>
        <w:br/>
      </w:r>
      <w:r w:rsidR="00424ED2">
        <w:rPr>
          <w:b/>
          <w:color w:val="212121"/>
          <w:sz w:val="40"/>
          <w:szCs w:val="40"/>
        </w:rPr>
        <w:t xml:space="preserve">                    </w:t>
      </w:r>
    </w:p>
    <w:p w:rsidR="00B9424A" w:rsidRDefault="00424ED2" w:rsidP="00B9424A">
      <w:pPr>
        <w:pStyle w:val="a3"/>
        <w:spacing w:before="30" w:beforeAutospacing="0" w:after="0" w:afterAutospacing="0" w:line="360" w:lineRule="auto"/>
        <w:ind w:firstLine="993"/>
        <w:jc w:val="both"/>
        <w:rPr>
          <w:color w:val="212121"/>
          <w:sz w:val="28"/>
          <w:szCs w:val="28"/>
        </w:rPr>
      </w:pPr>
      <w:r>
        <w:rPr>
          <w:b/>
          <w:color w:val="212121"/>
          <w:sz w:val="40"/>
          <w:szCs w:val="40"/>
        </w:rPr>
        <w:t xml:space="preserve">          </w:t>
      </w:r>
      <w:r w:rsidR="00B9424A" w:rsidRPr="00B9424A">
        <w:rPr>
          <w:b/>
          <w:color w:val="212121"/>
          <w:sz w:val="40"/>
          <w:szCs w:val="40"/>
        </w:rPr>
        <w:t>Простые приемы на каждый день</w:t>
      </w:r>
      <w:r w:rsidR="00B9424A">
        <w:rPr>
          <w:color w:val="212121"/>
          <w:sz w:val="28"/>
          <w:szCs w:val="28"/>
        </w:rPr>
        <w:t>.</w:t>
      </w:r>
    </w:p>
    <w:p w:rsidR="00424ED2" w:rsidRDefault="00B9424A" w:rsidP="00B9424A">
      <w:pPr>
        <w:pStyle w:val="a3"/>
        <w:spacing w:before="30" w:beforeAutospacing="0" w:after="0" w:afterAutospacing="0" w:line="360" w:lineRule="auto"/>
        <w:ind w:firstLine="993"/>
        <w:jc w:val="both"/>
        <w:rPr>
          <w:color w:val="212121"/>
          <w:sz w:val="28"/>
          <w:szCs w:val="28"/>
        </w:rPr>
      </w:pPr>
      <w:r w:rsidRPr="00B9424A">
        <w:rPr>
          <w:color w:val="212121"/>
          <w:sz w:val="28"/>
          <w:szCs w:val="28"/>
        </w:rPr>
        <w:t xml:space="preserve"> Чтобы искоренить негативные привычки и черты характера, недостаточно сходить к психологу или поговорить один раз. Нужно постоянно жить с ребенком, постоянно взаимодействовать и на каждом шагу в соответствии с возрастом </w:t>
      </w:r>
      <w:proofErr w:type="gramStart"/>
      <w:r w:rsidRPr="00424ED2">
        <w:rPr>
          <w:color w:val="212121"/>
          <w:sz w:val="28"/>
          <w:szCs w:val="28"/>
          <w:u w:val="single"/>
        </w:rPr>
        <w:t>помогать ему выстраивать</w:t>
      </w:r>
      <w:proofErr w:type="gramEnd"/>
      <w:r w:rsidRPr="00424ED2">
        <w:rPr>
          <w:color w:val="212121"/>
          <w:sz w:val="28"/>
          <w:szCs w:val="28"/>
          <w:u w:val="single"/>
        </w:rPr>
        <w:t xml:space="preserve"> правильное поведение</w:t>
      </w:r>
      <w:r w:rsidRPr="00B9424A">
        <w:rPr>
          <w:color w:val="212121"/>
          <w:sz w:val="28"/>
          <w:szCs w:val="28"/>
        </w:rPr>
        <w:t xml:space="preserve">. </w:t>
      </w:r>
    </w:p>
    <w:p w:rsidR="00424ED2" w:rsidRDefault="00B9424A" w:rsidP="00424ED2">
      <w:pPr>
        <w:pStyle w:val="a3"/>
        <w:spacing w:before="30" w:beforeAutospacing="0" w:after="0" w:afterAutospacing="0" w:line="360" w:lineRule="auto"/>
        <w:ind w:firstLine="993"/>
        <w:jc w:val="center"/>
        <w:rPr>
          <w:color w:val="212121"/>
          <w:sz w:val="28"/>
          <w:szCs w:val="28"/>
        </w:rPr>
      </w:pPr>
      <w:r w:rsidRPr="00424ED2">
        <w:rPr>
          <w:b/>
          <w:color w:val="212121"/>
          <w:sz w:val="28"/>
          <w:szCs w:val="28"/>
          <w:u w:val="single"/>
        </w:rPr>
        <w:lastRenderedPageBreak/>
        <w:t>Постараемся резюмировать информацию в виде нескольких коротких рекомендаций.</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1. </w:t>
      </w:r>
      <w:r w:rsidR="00B9424A" w:rsidRPr="00B9424A">
        <w:rPr>
          <w:color w:val="212121"/>
          <w:sz w:val="28"/>
          <w:szCs w:val="28"/>
        </w:rPr>
        <w:t xml:space="preserve">Не материтесь сами и запрещайте это гостям и родственникам.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2. </w:t>
      </w:r>
      <w:r w:rsidR="00B9424A" w:rsidRPr="00B9424A">
        <w:rPr>
          <w:color w:val="212121"/>
          <w:sz w:val="28"/>
          <w:szCs w:val="28"/>
        </w:rPr>
        <w:t xml:space="preserve">Не выясняйте отношения прилюдно. Обсудите нецензурный инцидент, когда останетесь одни.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3. </w:t>
      </w:r>
      <w:r w:rsidR="00B9424A" w:rsidRPr="00B9424A">
        <w:rPr>
          <w:color w:val="212121"/>
          <w:sz w:val="28"/>
          <w:szCs w:val="28"/>
        </w:rPr>
        <w:t xml:space="preserve">Не повышайте голос. Ваша ругань ничем не отличается от мата.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4. </w:t>
      </w:r>
      <w:r w:rsidR="00B9424A" w:rsidRPr="00B9424A">
        <w:rPr>
          <w:color w:val="212121"/>
          <w:sz w:val="28"/>
          <w:szCs w:val="28"/>
        </w:rPr>
        <w:t xml:space="preserve">Не применяйте шлепки. Избегайте ссор с детьми. Старайтесь не ссориться с родными.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5. </w:t>
      </w:r>
      <w:r w:rsidR="00B9424A" w:rsidRPr="00B9424A">
        <w:rPr>
          <w:color w:val="212121"/>
          <w:sz w:val="28"/>
          <w:szCs w:val="28"/>
        </w:rPr>
        <w:t xml:space="preserve">Не поддерживайте крутой имидж матерных слов, порицайте мат в чужой речи. Старайтесь объяснять свое мнение на примерах.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6. </w:t>
      </w:r>
      <w:r w:rsidR="00B9424A" w:rsidRPr="00B9424A">
        <w:rPr>
          <w:color w:val="212121"/>
          <w:sz w:val="28"/>
          <w:szCs w:val="28"/>
        </w:rPr>
        <w:t xml:space="preserve">Поддерживайте ребенка на любом возрастном этапе.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7. </w:t>
      </w:r>
      <w:r w:rsidR="00B9424A" w:rsidRPr="00B9424A">
        <w:rPr>
          <w:color w:val="212121"/>
          <w:sz w:val="28"/>
          <w:szCs w:val="28"/>
        </w:rPr>
        <w:t xml:space="preserve">Умейте реагировать спокойно. Делайте осторожные, но внятные замечания в соответствии с возрастом.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8. </w:t>
      </w:r>
      <w:r w:rsidR="00B9424A" w:rsidRPr="00B9424A">
        <w:rPr>
          <w:color w:val="212121"/>
          <w:sz w:val="28"/>
          <w:szCs w:val="28"/>
        </w:rPr>
        <w:t xml:space="preserve">Переключайте внимание на спорт, творческие занятия и общение в хорошей компании.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9. </w:t>
      </w:r>
      <w:r w:rsidR="00B9424A" w:rsidRPr="00B9424A">
        <w:rPr>
          <w:color w:val="212121"/>
          <w:sz w:val="28"/>
          <w:szCs w:val="28"/>
        </w:rPr>
        <w:t xml:space="preserve">Обсудите вопросы культуры человека в современном обществе. Поговорите о значении слов «образованность», «воспитанность», «речевой этикет». </w:t>
      </w:r>
      <w:r>
        <w:rPr>
          <w:color w:val="212121"/>
          <w:sz w:val="28"/>
          <w:szCs w:val="28"/>
        </w:rPr>
        <w:t xml:space="preserve">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10. </w:t>
      </w:r>
      <w:r w:rsidR="00B9424A" w:rsidRPr="00B9424A">
        <w:rPr>
          <w:color w:val="212121"/>
          <w:sz w:val="28"/>
          <w:szCs w:val="28"/>
        </w:rPr>
        <w:t xml:space="preserve">Посещайте выставки, смотрите хорошее кино, пробуждайте вкус и эмоциональный интеллект.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11. </w:t>
      </w:r>
      <w:r w:rsidR="00B9424A" w:rsidRPr="00B9424A">
        <w:rPr>
          <w:color w:val="212121"/>
          <w:sz w:val="28"/>
          <w:szCs w:val="28"/>
        </w:rPr>
        <w:t xml:space="preserve">Не отрицайте кумиров, поддерживайте увлечения, сотрудничайте каждый день.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12. </w:t>
      </w:r>
      <w:r w:rsidR="00B9424A" w:rsidRPr="00B9424A">
        <w:rPr>
          <w:color w:val="212121"/>
          <w:sz w:val="28"/>
          <w:szCs w:val="28"/>
        </w:rPr>
        <w:t xml:space="preserve">Поощряйте чтение книг, развивайте общую культуру, а не только речь. </w:t>
      </w:r>
    </w:p>
    <w:p w:rsidR="00424ED2" w:rsidRDefault="00424ED2" w:rsidP="00B9424A">
      <w:pPr>
        <w:pStyle w:val="a3"/>
        <w:spacing w:before="30" w:beforeAutospacing="0" w:after="0" w:afterAutospacing="0" w:line="360" w:lineRule="auto"/>
        <w:ind w:firstLine="993"/>
        <w:jc w:val="both"/>
        <w:rPr>
          <w:color w:val="212121"/>
          <w:sz w:val="28"/>
          <w:szCs w:val="28"/>
        </w:rPr>
      </w:pPr>
      <w:r>
        <w:rPr>
          <w:color w:val="212121"/>
          <w:sz w:val="28"/>
          <w:szCs w:val="28"/>
        </w:rPr>
        <w:t xml:space="preserve">13. </w:t>
      </w:r>
      <w:r w:rsidR="00B9424A" w:rsidRPr="00B9424A">
        <w:rPr>
          <w:color w:val="212121"/>
          <w:sz w:val="28"/>
          <w:szCs w:val="28"/>
        </w:rPr>
        <w:t xml:space="preserve"> Контролируйте общение </w:t>
      </w:r>
      <w:r>
        <w:rPr>
          <w:color w:val="212121"/>
          <w:sz w:val="28"/>
          <w:szCs w:val="28"/>
        </w:rPr>
        <w:t>ребенка</w:t>
      </w:r>
      <w:r w:rsidR="00B9424A" w:rsidRPr="00B9424A">
        <w:rPr>
          <w:color w:val="212121"/>
          <w:sz w:val="28"/>
          <w:szCs w:val="28"/>
        </w:rPr>
        <w:t xml:space="preserve"> в интернете и социальных сетях. Не откладывайте консультацию с психологом, если не удается самостоятельно отучить ребенка от мата. Специалист даст персональные советы, которые помогут преодолеть проблему. </w:t>
      </w:r>
    </w:p>
    <w:p w:rsidR="00424ED2" w:rsidRDefault="00B9424A" w:rsidP="00424ED2">
      <w:pPr>
        <w:pStyle w:val="a3"/>
        <w:spacing w:before="30" w:beforeAutospacing="0" w:after="0" w:afterAutospacing="0" w:line="360" w:lineRule="auto"/>
        <w:ind w:firstLine="993"/>
        <w:jc w:val="both"/>
        <w:rPr>
          <w:color w:val="212121"/>
          <w:sz w:val="28"/>
          <w:szCs w:val="28"/>
        </w:rPr>
      </w:pPr>
      <w:r w:rsidRPr="00B9424A">
        <w:rPr>
          <w:color w:val="212121"/>
          <w:sz w:val="28"/>
          <w:szCs w:val="28"/>
        </w:rPr>
        <w:t xml:space="preserve">С юной девушкой справиться легче, чем с подростком-хулиганом. Но даже самый яркий характер мальчика поддается коррекции. Возможно, нужен сильный авторитетный наставник на стороне – тренер или учитель. Чтобы перестать </w:t>
      </w:r>
      <w:r w:rsidRPr="00B9424A">
        <w:rPr>
          <w:color w:val="212121"/>
          <w:sz w:val="28"/>
          <w:szCs w:val="28"/>
        </w:rPr>
        <w:lastRenderedPageBreak/>
        <w:t>материться, ребенку потребуется время: тем больше, чем он старше. Поэтому не спешите получить быстрый видимый результат.</w:t>
      </w:r>
    </w:p>
    <w:p w:rsidR="00157AE3" w:rsidRPr="00424ED2" w:rsidRDefault="00157AE3" w:rsidP="00424ED2">
      <w:pPr>
        <w:pStyle w:val="a3"/>
        <w:spacing w:before="30" w:beforeAutospacing="0" w:after="0" w:afterAutospacing="0" w:line="360" w:lineRule="auto"/>
        <w:ind w:firstLine="993"/>
        <w:jc w:val="both"/>
        <w:rPr>
          <w:sz w:val="28"/>
          <w:szCs w:val="28"/>
        </w:rPr>
      </w:pPr>
      <w:r w:rsidRPr="00424ED2">
        <w:rPr>
          <w:b/>
          <w:bCs/>
          <w:sz w:val="28"/>
          <w:szCs w:val="28"/>
        </w:rPr>
        <w:t>Советы психолога:</w:t>
      </w:r>
    </w:p>
    <w:p w:rsidR="00157AE3" w:rsidRPr="00541E6D" w:rsidRDefault="00157AE3" w:rsidP="00157AE3">
      <w:pPr>
        <w:pStyle w:val="a3"/>
        <w:numPr>
          <w:ilvl w:val="0"/>
          <w:numId w:val="12"/>
        </w:numPr>
        <w:shd w:val="clear" w:color="auto" w:fill="FFFFFF"/>
        <w:spacing w:before="0" w:beforeAutospacing="0" w:after="0" w:afterAutospacing="0" w:line="360" w:lineRule="auto"/>
        <w:ind w:left="0" w:firstLine="567"/>
        <w:rPr>
          <w:sz w:val="28"/>
          <w:szCs w:val="28"/>
        </w:rPr>
      </w:pPr>
      <w:r w:rsidRPr="00541E6D">
        <w:rPr>
          <w:sz w:val="28"/>
          <w:szCs w:val="28"/>
        </w:rPr>
        <w:t>Обучайте ребенка понимать и распознавать свои чувства.</w:t>
      </w:r>
    </w:p>
    <w:p w:rsidR="00157AE3" w:rsidRPr="00157AE3" w:rsidRDefault="00157AE3" w:rsidP="00157AE3">
      <w:pPr>
        <w:pStyle w:val="a3"/>
        <w:numPr>
          <w:ilvl w:val="0"/>
          <w:numId w:val="12"/>
        </w:numPr>
        <w:shd w:val="clear" w:color="auto" w:fill="FFFFFF"/>
        <w:spacing w:before="0" w:beforeAutospacing="0" w:after="0" w:afterAutospacing="0" w:line="360" w:lineRule="auto"/>
        <w:ind w:left="0" w:firstLine="567"/>
        <w:rPr>
          <w:color w:val="181818"/>
          <w:sz w:val="28"/>
          <w:szCs w:val="28"/>
        </w:rPr>
      </w:pPr>
      <w:r w:rsidRPr="00157AE3">
        <w:rPr>
          <w:color w:val="181818"/>
          <w:sz w:val="28"/>
          <w:szCs w:val="28"/>
        </w:rPr>
        <w:t>Научите ребенка говорить: «я обиделся», «мне грустно», «я злюсь», «я стесняюсь», «я радуюсь». Объясните, что именно так нужно и правильно говорить о себе, а те, кто не умеет - говорит «плохие» слова.</w:t>
      </w:r>
    </w:p>
    <w:p w:rsidR="00157AE3" w:rsidRPr="00157AE3" w:rsidRDefault="00157AE3" w:rsidP="00157AE3">
      <w:pPr>
        <w:pStyle w:val="a3"/>
        <w:numPr>
          <w:ilvl w:val="0"/>
          <w:numId w:val="12"/>
        </w:numPr>
        <w:shd w:val="clear" w:color="auto" w:fill="FFFFFF"/>
        <w:spacing w:before="0" w:beforeAutospacing="0" w:after="0" w:afterAutospacing="0" w:line="360" w:lineRule="auto"/>
        <w:ind w:left="0" w:firstLine="567"/>
        <w:rPr>
          <w:color w:val="181818"/>
          <w:sz w:val="28"/>
          <w:szCs w:val="28"/>
        </w:rPr>
      </w:pPr>
      <w:r w:rsidRPr="00157AE3">
        <w:rPr>
          <w:color w:val="181818"/>
          <w:sz w:val="28"/>
          <w:szCs w:val="28"/>
        </w:rPr>
        <w:t>Помогите ребенку почувствовать себя взрослым. Предлагайте ребенку такие дела, где он может самоутвердиться и повысить свою самооценку.</w:t>
      </w:r>
    </w:p>
    <w:p w:rsidR="00157AE3" w:rsidRPr="00157AE3" w:rsidRDefault="00157AE3" w:rsidP="00157AE3">
      <w:pPr>
        <w:pStyle w:val="a3"/>
        <w:numPr>
          <w:ilvl w:val="0"/>
          <w:numId w:val="12"/>
        </w:numPr>
        <w:shd w:val="clear" w:color="auto" w:fill="FFFFFF"/>
        <w:spacing w:before="0" w:beforeAutospacing="0" w:after="0" w:afterAutospacing="0" w:line="360" w:lineRule="auto"/>
        <w:ind w:left="0" w:firstLine="567"/>
        <w:rPr>
          <w:color w:val="181818"/>
          <w:sz w:val="28"/>
          <w:szCs w:val="28"/>
        </w:rPr>
      </w:pPr>
      <w:r w:rsidRPr="00157AE3">
        <w:rPr>
          <w:color w:val="181818"/>
          <w:sz w:val="28"/>
          <w:szCs w:val="28"/>
        </w:rPr>
        <w:t xml:space="preserve">Говорите детям </w:t>
      </w:r>
      <w:proofErr w:type="gramStart"/>
      <w:r w:rsidRPr="00157AE3">
        <w:rPr>
          <w:color w:val="181818"/>
          <w:sz w:val="28"/>
          <w:szCs w:val="28"/>
        </w:rPr>
        <w:t>почаще</w:t>
      </w:r>
      <w:proofErr w:type="gramEnd"/>
      <w:r w:rsidRPr="00157AE3">
        <w:rPr>
          <w:color w:val="181818"/>
          <w:sz w:val="28"/>
          <w:szCs w:val="28"/>
        </w:rPr>
        <w:t xml:space="preserve"> добрые красивые слова, о том, как вы их любите.</w:t>
      </w:r>
    </w:p>
    <w:p w:rsidR="00157AE3" w:rsidRPr="00157AE3" w:rsidRDefault="00157AE3" w:rsidP="00157AE3">
      <w:pPr>
        <w:pStyle w:val="a3"/>
        <w:shd w:val="clear" w:color="auto" w:fill="FFFFFF"/>
        <w:spacing w:before="0" w:beforeAutospacing="0" w:after="0" w:afterAutospacing="0" w:line="360" w:lineRule="auto"/>
        <w:ind w:left="567"/>
        <w:rPr>
          <w:color w:val="181818"/>
          <w:sz w:val="21"/>
          <w:szCs w:val="21"/>
        </w:rPr>
      </w:pPr>
    </w:p>
    <w:p w:rsidR="00157AE3" w:rsidRPr="00157AE3" w:rsidRDefault="00157AE3" w:rsidP="00157AE3">
      <w:pPr>
        <w:pStyle w:val="a3"/>
        <w:shd w:val="clear" w:color="auto" w:fill="FFFFFF"/>
        <w:spacing w:before="0" w:beforeAutospacing="0" w:after="0" w:afterAutospacing="0" w:line="360" w:lineRule="auto"/>
        <w:ind w:left="567"/>
        <w:rPr>
          <w:color w:val="181818"/>
          <w:sz w:val="21"/>
          <w:szCs w:val="21"/>
        </w:rPr>
      </w:pPr>
    </w:p>
    <w:p w:rsidR="00157AE3" w:rsidRPr="00157AE3" w:rsidRDefault="00157AE3" w:rsidP="00157AE3">
      <w:pPr>
        <w:pStyle w:val="a3"/>
        <w:shd w:val="clear" w:color="auto" w:fill="FFFFFF"/>
        <w:spacing w:before="0" w:beforeAutospacing="0" w:after="0" w:afterAutospacing="0" w:line="360" w:lineRule="auto"/>
        <w:ind w:firstLine="567"/>
        <w:jc w:val="center"/>
        <w:rPr>
          <w:b/>
          <w:color w:val="181818"/>
          <w:sz w:val="28"/>
          <w:szCs w:val="28"/>
        </w:rPr>
      </w:pPr>
      <w:r w:rsidRPr="00157AE3">
        <w:rPr>
          <w:b/>
          <w:color w:val="181818"/>
          <w:sz w:val="28"/>
          <w:szCs w:val="28"/>
        </w:rPr>
        <w:t>Сквернословие — это сигнал о помощи со стороны вашего ребенка и способ выражения его гнева и протеста. А чувство гнева появляется в ответ на причиняемую ему боль, унижение и обиду. Ребенок дает понять: «Мне плохо, помогите мне». Задача взрослого в этом случае — не акцентировать внимание на своих отрицательных эмоциях и переживаниях, а попытаться понять, что происходит с ребенком и, может быть, изменить что-то в себе.</w:t>
      </w:r>
    </w:p>
    <w:p w:rsidR="00157AE3" w:rsidRPr="00157AE3" w:rsidRDefault="00157AE3" w:rsidP="00157AE3">
      <w:pPr>
        <w:pStyle w:val="a3"/>
        <w:shd w:val="clear" w:color="auto" w:fill="FFFFFF"/>
        <w:spacing w:before="0" w:beforeAutospacing="0" w:after="0" w:afterAutospacing="0" w:line="242" w:lineRule="atLeast"/>
        <w:ind w:firstLine="567"/>
        <w:jc w:val="center"/>
        <w:rPr>
          <w:b/>
          <w:color w:val="181818"/>
          <w:sz w:val="28"/>
          <w:szCs w:val="28"/>
        </w:rPr>
      </w:pPr>
    </w:p>
    <w:p w:rsidR="00D81D9A" w:rsidRDefault="00424ED2" w:rsidP="00D81D9A">
      <w:pPr>
        <w:pStyle w:val="a3"/>
        <w:shd w:val="clear" w:color="auto" w:fill="FFFFFF"/>
        <w:spacing w:before="0" w:beforeAutospacing="0" w:after="0" w:afterAutospacing="0" w:line="242" w:lineRule="atLeast"/>
        <w:ind w:firstLine="567"/>
        <w:rPr>
          <w:color w:val="181818"/>
          <w:sz w:val="27"/>
          <w:szCs w:val="27"/>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D81D9A" w:rsidRDefault="00D81D9A" w:rsidP="001B70B7">
      <w:pPr>
        <w:pStyle w:val="a3"/>
        <w:shd w:val="clear" w:color="auto" w:fill="FFFFFF"/>
        <w:spacing w:before="0" w:beforeAutospacing="0" w:after="0" w:afterAutospacing="0" w:line="360" w:lineRule="auto"/>
        <w:rPr>
          <w:color w:val="181818"/>
          <w:sz w:val="27"/>
          <w:szCs w:val="27"/>
        </w:rPr>
      </w:pPr>
    </w:p>
    <w:p w:rsidR="00D81D9A" w:rsidRDefault="00D81D9A" w:rsidP="001B70B7">
      <w:pPr>
        <w:pStyle w:val="a3"/>
        <w:shd w:val="clear" w:color="auto" w:fill="FFFFFF"/>
        <w:spacing w:before="0" w:beforeAutospacing="0" w:after="0" w:afterAutospacing="0" w:line="360" w:lineRule="auto"/>
        <w:rPr>
          <w:color w:val="181818"/>
          <w:sz w:val="27"/>
          <w:szCs w:val="27"/>
        </w:rPr>
      </w:pPr>
    </w:p>
    <w:p w:rsidR="001B70B7" w:rsidRDefault="001B70B7" w:rsidP="001B70B7">
      <w:pPr>
        <w:pStyle w:val="a3"/>
        <w:shd w:val="clear" w:color="auto" w:fill="FFFFFF"/>
        <w:spacing w:before="0" w:beforeAutospacing="0" w:after="0" w:afterAutospacing="0" w:line="360" w:lineRule="auto"/>
        <w:rPr>
          <w:b/>
          <w:bCs/>
          <w:color w:val="181818"/>
          <w:sz w:val="27"/>
          <w:szCs w:val="27"/>
        </w:rPr>
      </w:pPr>
    </w:p>
    <w:p w:rsidR="00424ED2" w:rsidRPr="00541E6D" w:rsidRDefault="00424ED2" w:rsidP="00424ED2">
      <w:pPr>
        <w:jc w:val="right"/>
        <w:rPr>
          <w:rFonts w:ascii="Times New Roman" w:hAnsi="Times New Roman" w:cs="Times New Roman"/>
          <w:sz w:val="28"/>
          <w:szCs w:val="28"/>
        </w:rPr>
      </w:pPr>
      <w:r w:rsidRPr="00541E6D">
        <w:rPr>
          <w:rFonts w:ascii="Times New Roman" w:hAnsi="Times New Roman" w:cs="Times New Roman"/>
          <w:sz w:val="28"/>
          <w:szCs w:val="28"/>
        </w:rPr>
        <w:t xml:space="preserve">Консультацию подготовила </w:t>
      </w:r>
    </w:p>
    <w:p w:rsidR="00424ED2" w:rsidRPr="00541E6D" w:rsidRDefault="00424ED2" w:rsidP="00424ED2">
      <w:pPr>
        <w:jc w:val="right"/>
        <w:rPr>
          <w:rFonts w:ascii="Times New Roman" w:hAnsi="Times New Roman" w:cs="Times New Roman"/>
          <w:sz w:val="28"/>
          <w:szCs w:val="28"/>
        </w:rPr>
      </w:pPr>
      <w:r w:rsidRPr="00541E6D">
        <w:rPr>
          <w:rFonts w:ascii="Times New Roman" w:hAnsi="Times New Roman" w:cs="Times New Roman"/>
          <w:sz w:val="28"/>
          <w:szCs w:val="28"/>
        </w:rPr>
        <w:t>воспитатель Конева В.Л.</w:t>
      </w:r>
    </w:p>
    <w:p w:rsidR="00424ED2" w:rsidRDefault="00424ED2" w:rsidP="00424ED2">
      <w:pPr>
        <w:jc w:val="right"/>
        <w:rPr>
          <w:rFonts w:ascii="Times New Roman" w:hAnsi="Times New Roman" w:cs="Times New Roman"/>
          <w:color w:val="333333"/>
          <w:sz w:val="16"/>
          <w:szCs w:val="16"/>
        </w:rPr>
      </w:pPr>
    </w:p>
    <w:p w:rsidR="00541E6D" w:rsidRDefault="00541E6D" w:rsidP="00424ED2">
      <w:pPr>
        <w:jc w:val="right"/>
        <w:rPr>
          <w:rFonts w:ascii="Times New Roman" w:hAnsi="Times New Roman" w:cs="Times New Roman"/>
          <w:color w:val="333333"/>
          <w:sz w:val="16"/>
          <w:szCs w:val="16"/>
        </w:rPr>
      </w:pPr>
    </w:p>
    <w:p w:rsidR="00541E6D" w:rsidRPr="00541E6D" w:rsidRDefault="00541E6D" w:rsidP="00424ED2">
      <w:pPr>
        <w:jc w:val="right"/>
        <w:rPr>
          <w:rFonts w:ascii="Times New Roman" w:hAnsi="Times New Roman" w:cs="Times New Roman"/>
          <w:color w:val="333333"/>
          <w:sz w:val="16"/>
          <w:szCs w:val="16"/>
        </w:rPr>
      </w:pPr>
    </w:p>
    <w:p w:rsidR="00F27F14" w:rsidRPr="00541E6D" w:rsidRDefault="00424ED2" w:rsidP="00424ED2">
      <w:pPr>
        <w:spacing w:line="240" w:lineRule="auto"/>
        <w:jc w:val="right"/>
        <w:rPr>
          <w:rFonts w:ascii="Times New Roman" w:hAnsi="Times New Roman" w:cs="Times New Roman"/>
          <w:sz w:val="16"/>
          <w:szCs w:val="16"/>
          <w:shd w:val="clear" w:color="auto" w:fill="F6F6F6"/>
        </w:rPr>
      </w:pPr>
      <w:r w:rsidRPr="00541E6D">
        <w:rPr>
          <w:rFonts w:ascii="Times New Roman" w:hAnsi="Times New Roman" w:cs="Times New Roman"/>
          <w:sz w:val="16"/>
          <w:szCs w:val="16"/>
        </w:rPr>
        <w:t>В работе использовались сайты:</w:t>
      </w:r>
      <w:r w:rsidR="00FB3210" w:rsidRPr="00541E6D">
        <w:rPr>
          <w:rFonts w:ascii="Times New Roman" w:hAnsi="Times New Roman" w:cs="Times New Roman"/>
          <w:sz w:val="16"/>
          <w:szCs w:val="16"/>
        </w:rPr>
        <w:br/>
      </w:r>
      <w:r w:rsidR="00FB3210" w:rsidRPr="00541E6D">
        <w:rPr>
          <w:rFonts w:ascii="Times New Roman" w:hAnsi="Times New Roman" w:cs="Times New Roman"/>
          <w:sz w:val="16"/>
          <w:szCs w:val="16"/>
          <w:shd w:val="clear" w:color="auto" w:fill="F6F6F6"/>
        </w:rPr>
        <w:t>https://moluch.ru/archive/83/1526</w:t>
      </w:r>
      <w:r w:rsidRPr="00541E6D">
        <w:rPr>
          <w:rFonts w:ascii="Times New Roman" w:hAnsi="Times New Roman" w:cs="Times New Roman"/>
          <w:sz w:val="16"/>
          <w:szCs w:val="16"/>
          <w:shd w:val="clear" w:color="auto" w:fill="F6F6F6"/>
        </w:rPr>
        <w:t xml:space="preserve">7/ </w:t>
      </w:r>
    </w:p>
    <w:p w:rsidR="00424ED2" w:rsidRPr="00424ED2" w:rsidRDefault="00424ED2" w:rsidP="00424ED2">
      <w:pPr>
        <w:spacing w:line="240" w:lineRule="auto"/>
        <w:jc w:val="right"/>
      </w:pPr>
      <w:hyperlink r:id="rId6" w:anchor="i-5" w:history="1">
        <w:r w:rsidRPr="00541E6D">
          <w:rPr>
            <w:rStyle w:val="a4"/>
            <w:rFonts w:ascii="Times New Roman" w:hAnsi="Times New Roman" w:cs="Times New Roman"/>
            <w:color w:val="auto"/>
            <w:sz w:val="16"/>
            <w:szCs w:val="16"/>
            <w:bdr w:val="none" w:sz="0" w:space="0" w:color="auto" w:frame="1"/>
            <w:shd w:val="clear" w:color="auto" w:fill="EBE8D7"/>
          </w:rPr>
          <w:t>https://razvitie-vospitanie.ru/kak_otuchit/rebenka_materitsya.html#i-5</w:t>
        </w:r>
      </w:hyperlink>
    </w:p>
    <w:sectPr w:rsidR="00424ED2" w:rsidRPr="00424ED2" w:rsidSect="00E411F8">
      <w:pgSz w:w="11906" w:h="16838"/>
      <w:pgMar w:top="1134" w:right="42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470306"/>
    <w:multiLevelType w:val="multilevel"/>
    <w:tmpl w:val="58B2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57B6A"/>
    <w:multiLevelType w:val="multilevel"/>
    <w:tmpl w:val="C93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6367E0"/>
    <w:multiLevelType w:val="multilevel"/>
    <w:tmpl w:val="A33E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B029D8"/>
    <w:multiLevelType w:val="multilevel"/>
    <w:tmpl w:val="F12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8C2750"/>
    <w:multiLevelType w:val="multilevel"/>
    <w:tmpl w:val="DB52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2A397D"/>
    <w:multiLevelType w:val="multilevel"/>
    <w:tmpl w:val="8428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455FD3"/>
    <w:multiLevelType w:val="multilevel"/>
    <w:tmpl w:val="D984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EA2BDF"/>
    <w:multiLevelType w:val="multilevel"/>
    <w:tmpl w:val="E3C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E72CEC"/>
    <w:multiLevelType w:val="multilevel"/>
    <w:tmpl w:val="475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6D42B5"/>
    <w:multiLevelType w:val="multilevel"/>
    <w:tmpl w:val="BBE0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2D6E2F"/>
    <w:multiLevelType w:val="multilevel"/>
    <w:tmpl w:val="B6EE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4B6993"/>
    <w:multiLevelType w:val="multilevel"/>
    <w:tmpl w:val="0310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5"/>
  </w:num>
  <w:num w:numId="5">
    <w:abstractNumId w:val="1"/>
  </w:num>
  <w:num w:numId="6">
    <w:abstractNumId w:val="11"/>
  </w:num>
  <w:num w:numId="7">
    <w:abstractNumId w:val="6"/>
  </w:num>
  <w:num w:numId="8">
    <w:abstractNumId w:val="0"/>
  </w:num>
  <w:num w:numId="9">
    <w:abstractNumId w:val="4"/>
  </w:num>
  <w:num w:numId="10">
    <w:abstractNumId w:val="9"/>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1C43"/>
    <w:rsid w:val="00157AE3"/>
    <w:rsid w:val="00185E9A"/>
    <w:rsid w:val="001B70B7"/>
    <w:rsid w:val="002479E3"/>
    <w:rsid w:val="00405F0B"/>
    <w:rsid w:val="00424ED2"/>
    <w:rsid w:val="00523966"/>
    <w:rsid w:val="00541E6D"/>
    <w:rsid w:val="006C4814"/>
    <w:rsid w:val="007C1C43"/>
    <w:rsid w:val="00815796"/>
    <w:rsid w:val="009638FB"/>
    <w:rsid w:val="00A73811"/>
    <w:rsid w:val="00B5171E"/>
    <w:rsid w:val="00B9424A"/>
    <w:rsid w:val="00C40A77"/>
    <w:rsid w:val="00C53BBD"/>
    <w:rsid w:val="00CB3DED"/>
    <w:rsid w:val="00D81D9A"/>
    <w:rsid w:val="00E00505"/>
    <w:rsid w:val="00E411F8"/>
    <w:rsid w:val="00F15BCB"/>
    <w:rsid w:val="00F27F14"/>
    <w:rsid w:val="00F674EC"/>
    <w:rsid w:val="00F838AC"/>
    <w:rsid w:val="00FB3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026"/>
        <o:r id="V:Rule5" type="callout"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1C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23966"/>
    <w:rPr>
      <w:color w:val="0000FF"/>
      <w:u w:val="single"/>
    </w:rPr>
  </w:style>
</w:styles>
</file>

<file path=word/webSettings.xml><?xml version="1.0" encoding="utf-8"?>
<w:webSettings xmlns:r="http://schemas.openxmlformats.org/officeDocument/2006/relationships" xmlns:w="http://schemas.openxmlformats.org/wordprocessingml/2006/main">
  <w:divs>
    <w:div w:id="474108787">
      <w:bodyDiv w:val="1"/>
      <w:marLeft w:val="0"/>
      <w:marRight w:val="0"/>
      <w:marTop w:val="0"/>
      <w:marBottom w:val="0"/>
      <w:divBdr>
        <w:top w:val="none" w:sz="0" w:space="0" w:color="auto"/>
        <w:left w:val="none" w:sz="0" w:space="0" w:color="auto"/>
        <w:bottom w:val="none" w:sz="0" w:space="0" w:color="auto"/>
        <w:right w:val="none" w:sz="0" w:space="0" w:color="auto"/>
      </w:divBdr>
    </w:div>
    <w:div w:id="483159132">
      <w:bodyDiv w:val="1"/>
      <w:marLeft w:val="0"/>
      <w:marRight w:val="0"/>
      <w:marTop w:val="0"/>
      <w:marBottom w:val="0"/>
      <w:divBdr>
        <w:top w:val="none" w:sz="0" w:space="0" w:color="auto"/>
        <w:left w:val="none" w:sz="0" w:space="0" w:color="auto"/>
        <w:bottom w:val="none" w:sz="0" w:space="0" w:color="auto"/>
        <w:right w:val="none" w:sz="0" w:space="0" w:color="auto"/>
      </w:divBdr>
    </w:div>
    <w:div w:id="566762884">
      <w:bodyDiv w:val="1"/>
      <w:marLeft w:val="0"/>
      <w:marRight w:val="0"/>
      <w:marTop w:val="0"/>
      <w:marBottom w:val="0"/>
      <w:divBdr>
        <w:top w:val="none" w:sz="0" w:space="0" w:color="auto"/>
        <w:left w:val="none" w:sz="0" w:space="0" w:color="auto"/>
        <w:bottom w:val="none" w:sz="0" w:space="0" w:color="auto"/>
        <w:right w:val="none" w:sz="0" w:space="0" w:color="auto"/>
      </w:divBdr>
    </w:div>
    <w:div w:id="1762099154">
      <w:bodyDiv w:val="1"/>
      <w:marLeft w:val="0"/>
      <w:marRight w:val="0"/>
      <w:marTop w:val="0"/>
      <w:marBottom w:val="0"/>
      <w:divBdr>
        <w:top w:val="none" w:sz="0" w:space="0" w:color="auto"/>
        <w:left w:val="none" w:sz="0" w:space="0" w:color="auto"/>
        <w:bottom w:val="none" w:sz="0" w:space="0" w:color="auto"/>
        <w:right w:val="none" w:sz="0" w:space="0" w:color="auto"/>
      </w:divBdr>
    </w:div>
    <w:div w:id="19784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zvitie-vospitanie.ru/kak_otuchit/rebenka_materitsy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309F9-6FEA-4348-B0B9-7598EAB6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7</Pages>
  <Words>1895</Words>
  <Characters>10803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UN1T</dc:creator>
  <cp:keywords/>
  <dc:description/>
  <cp:lastModifiedBy>UN1T</cp:lastModifiedBy>
  <cp:revision>10</cp:revision>
  <dcterms:created xsi:type="dcterms:W3CDTF">2022-04-03T07:11:00Z</dcterms:created>
  <dcterms:modified xsi:type="dcterms:W3CDTF">2022-04-03T16:10:00Z</dcterms:modified>
</cp:coreProperties>
</file>