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36"/>
          <w:szCs w:val="28"/>
        </w:rPr>
      </w:pPr>
      <w:r>
        <w:rPr>
          <w:bCs/>
          <w:noProof/>
          <w:color w:val="000000"/>
          <w:sz w:val="32"/>
          <w:szCs w:val="28"/>
        </w:rPr>
        <w:drawing>
          <wp:inline distT="0" distB="0" distL="0" distR="0">
            <wp:extent cx="3984068" cy="2650686"/>
            <wp:effectExtent l="19050" t="0" r="0" b="0"/>
            <wp:docPr id="2" name="Рисунок 1" descr="C:\Users\Садик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91" cy="26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36"/>
          <w:szCs w:val="28"/>
        </w:rPr>
      </w:pPr>
      <w:r w:rsidRPr="00BB6539">
        <w:rPr>
          <w:rStyle w:val="c9"/>
          <w:b/>
          <w:bCs/>
          <w:color w:val="000000"/>
          <w:sz w:val="36"/>
          <w:szCs w:val="28"/>
        </w:rPr>
        <w:t>Речевые игры по дороге в детский сад</w:t>
      </w:r>
    </w:p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Cs/>
          <w:color w:val="000000"/>
          <w:sz w:val="32"/>
          <w:szCs w:val="28"/>
        </w:rPr>
      </w:pPr>
      <w:r w:rsidRPr="00BB6539">
        <w:rPr>
          <w:rStyle w:val="c9"/>
          <w:bCs/>
          <w:color w:val="000000"/>
          <w:sz w:val="32"/>
          <w:szCs w:val="28"/>
        </w:rPr>
        <w:t>Консультация для родителей</w:t>
      </w:r>
    </w:p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Cs/>
          <w:color w:val="000000"/>
          <w:sz w:val="32"/>
          <w:szCs w:val="28"/>
        </w:rPr>
      </w:pPr>
    </w:p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Cs/>
          <w:color w:val="000000"/>
          <w:sz w:val="32"/>
          <w:szCs w:val="28"/>
        </w:rPr>
      </w:pPr>
    </w:p>
    <w:p w:rsid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rStyle w:val="c9"/>
          <w:bCs/>
          <w:color w:val="000000"/>
          <w:sz w:val="32"/>
          <w:szCs w:val="28"/>
        </w:rPr>
      </w:pPr>
      <w:r>
        <w:rPr>
          <w:rStyle w:val="c9"/>
          <w:bCs/>
          <w:color w:val="000000"/>
          <w:sz w:val="32"/>
          <w:szCs w:val="28"/>
        </w:rPr>
        <w:t xml:space="preserve">Подготовила: учитель-логопед </w:t>
      </w:r>
    </w:p>
    <w:p w:rsidR="00BB6539" w:rsidRPr="00BB6539" w:rsidRDefault="00BB6539" w:rsidP="00BB6539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rFonts w:ascii="Arial" w:hAnsi="Arial" w:cs="Arial"/>
          <w:color w:val="000000"/>
          <w:szCs w:val="22"/>
        </w:rPr>
      </w:pPr>
      <w:r>
        <w:rPr>
          <w:rStyle w:val="c9"/>
          <w:bCs/>
          <w:color w:val="000000"/>
          <w:sz w:val="32"/>
          <w:szCs w:val="28"/>
        </w:rPr>
        <w:t>Мезенина О.С.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 домой.  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BB6539" w:rsidRDefault="00BB6539" w:rsidP="00BB6539">
      <w:pPr>
        <w:pStyle w:val="c16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Играть и заниматься с ребенком можно не только за столом дома, но и </w:t>
      </w:r>
      <w:r>
        <w:rPr>
          <w:rStyle w:val="c9"/>
          <w:b/>
          <w:bCs/>
          <w:color w:val="000000"/>
          <w:sz w:val="28"/>
          <w:szCs w:val="28"/>
        </w:rPr>
        <w:t>по пути </w:t>
      </w:r>
      <w:r>
        <w:rPr>
          <w:rStyle w:val="c3"/>
          <w:color w:val="000000"/>
          <w:sz w:val="28"/>
          <w:szCs w:val="28"/>
        </w:rPr>
        <w:t>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«Кто или что может это делать?»</w:t>
      </w:r>
      <w:r>
        <w:rPr>
          <w:rStyle w:val="c3"/>
          <w:color w:val="000000"/>
          <w:sz w:val="28"/>
          <w:szCs w:val="28"/>
        </w:rPr>
        <w:t> (систематизация словаря)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Взрослый называет действие, а ребенок подбирает предметы. Например, слово идет, ребенок подбирает девочка идет, мальчик идет, кошка идет, снег идет и т. д</w:t>
      </w:r>
      <w:proofErr w:type="gramStart"/>
      <w:r>
        <w:rPr>
          <w:rStyle w:val="c3"/>
          <w:color w:val="000000"/>
          <w:sz w:val="28"/>
          <w:szCs w:val="28"/>
        </w:rPr>
        <w:t>.П</w:t>
      </w:r>
      <w:proofErr w:type="gramEnd"/>
      <w:r>
        <w:rPr>
          <w:rStyle w:val="c3"/>
          <w:color w:val="000000"/>
          <w:sz w:val="28"/>
          <w:szCs w:val="28"/>
        </w:rPr>
        <w:t>одберите слова к глаголам стоит, сидит, лежит, бежит, плавает, спит, ползает, качается, летает, плавает,…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Игра «Что на что похоже»</w:t>
      </w:r>
      <w:r>
        <w:rPr>
          <w:rStyle w:val="c3"/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Белый снег похож на…(что?)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Синий лед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Густой туман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Чистый дождь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Блестящая на солнце паутина похожа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День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«Что для чего»</w:t>
      </w:r>
      <w:r>
        <w:rPr>
          <w:rStyle w:val="c3"/>
          <w:color w:val="000000"/>
          <w:sz w:val="28"/>
          <w:szCs w:val="28"/>
        </w:rPr>
        <w:t> (активизация в речи сложных слов)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хлеб – в хлебнице,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сахар – в сахарнице,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конфеты – в </w:t>
      </w:r>
      <w:proofErr w:type="spellStart"/>
      <w:r>
        <w:rPr>
          <w:rStyle w:val="c3"/>
          <w:color w:val="000000"/>
          <w:sz w:val="28"/>
          <w:szCs w:val="28"/>
        </w:rPr>
        <w:t>конфетнице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мыло – в мыльнице,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перец - в перечнице,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салат – в салатнице, суп – в супнице,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соус - в соуснице и т. д. </w:t>
      </w:r>
      <w:r>
        <w:rPr>
          <w:rStyle w:val="c9"/>
          <w:b/>
          <w:bCs/>
          <w:color w:val="000000"/>
          <w:sz w:val="28"/>
          <w:szCs w:val="28"/>
        </w:rPr>
        <w:t> 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«Говорим и думаем»</w:t>
      </w:r>
      <w:r>
        <w:rPr>
          <w:rStyle w:val="c3"/>
          <w:color w:val="000000"/>
          <w:sz w:val="28"/>
          <w:szCs w:val="28"/>
        </w:rPr>
        <w:t> (закрепление многозначности слова)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чужой стране, в чудной стране,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не бывать тебе и мне,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Ботинок с черным язычком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утра лакает молочко.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целый день в окошко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Глядит глазком картошка.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Бутылка горлышком поет,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Концерты вечером дает.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стул на гнутых ножках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Танцует под гармошку. (И. </w:t>
      </w:r>
      <w:proofErr w:type="spellStart"/>
      <w:r>
        <w:rPr>
          <w:rStyle w:val="c3"/>
          <w:color w:val="000000"/>
          <w:sz w:val="28"/>
          <w:szCs w:val="28"/>
        </w:rPr>
        <w:t>Токмакова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Игра «Вместе веселей»</w:t>
      </w:r>
      <w:r>
        <w:rPr>
          <w:rStyle w:val="c3"/>
          <w:color w:val="000000"/>
          <w:sz w:val="28"/>
          <w:szCs w:val="28"/>
        </w:rPr>
        <w:t> (систематизация словарного запаса.) Добавь одно слово, которое подходит к двум словам.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Мама, сын (дочь) – что делают?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Летит, клюет – кто?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Дерево, цветы – что делают?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Сидит, стоит – кто?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Кошка, собака – что делают?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Льется, журчит – что? Шумит, дует – что?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Дождь, снег – что делают?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«Цепочка слов»</w:t>
      </w:r>
      <w:r>
        <w:rPr>
          <w:rStyle w:val="c3"/>
          <w:color w:val="000000"/>
          <w:sz w:val="28"/>
          <w:szCs w:val="28"/>
        </w:rPr>
        <w:t> (закрепить умение выделять первый и последний звук в слове)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и ребенок по очереди называют любые слова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Например: кошка – автобус – сок – куст – танк – капуста - ...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«Веселый счет»</w:t>
      </w:r>
      <w:r>
        <w:rPr>
          <w:rStyle w:val="c3"/>
          <w:color w:val="000000"/>
          <w:sz w:val="28"/>
          <w:szCs w:val="28"/>
        </w:rPr>
        <w:t> (согласование числительного с существительным и прилагательным)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>
        <w:rPr>
          <w:rStyle w:val="c3"/>
          <w:color w:val="000000"/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Например: кирпичный дом, высокий дом, красивый дом, многоэтажный дом, знакомый дом…)</w:t>
      </w:r>
      <w:proofErr w:type="gramEnd"/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«Подружи слова» </w:t>
      </w:r>
      <w:r>
        <w:rPr>
          <w:rStyle w:val="c3"/>
          <w:color w:val="000000"/>
          <w:sz w:val="28"/>
          <w:szCs w:val="28"/>
        </w:rPr>
        <w:t>(образование сложных слов)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«Все сделал»</w:t>
      </w:r>
      <w:r>
        <w:rPr>
          <w:rStyle w:val="c3"/>
          <w:color w:val="000000"/>
          <w:sz w:val="28"/>
          <w:szCs w:val="28"/>
        </w:rPr>
        <w:t> (образование глаголов совершенного вида).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>
        <w:rPr>
          <w:rStyle w:val="c3"/>
          <w:color w:val="000000"/>
          <w:sz w:val="28"/>
          <w:szCs w:val="28"/>
        </w:rPr>
        <w:t>постирал</w:t>
      </w:r>
      <w:proofErr w:type="gramEnd"/>
      <w:r>
        <w:rPr>
          <w:rStyle w:val="c3"/>
          <w:color w:val="00000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 Ты идешь, и я иду»</w:t>
      </w:r>
      <w:r>
        <w:rPr>
          <w:rStyle w:val="c3"/>
          <w:color w:val="000000"/>
          <w:sz w:val="28"/>
          <w:szCs w:val="28"/>
        </w:rPr>
        <w:t> (закрепление в речи глаголов с разными приставками)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Ты выходишь, и я выхожу, ты </w:t>
      </w:r>
      <w:proofErr w:type="gramStart"/>
      <w:r>
        <w:rPr>
          <w:rStyle w:val="c3"/>
          <w:color w:val="000000"/>
          <w:sz w:val="28"/>
          <w:szCs w:val="28"/>
        </w:rPr>
        <w:t>обходишь</w:t>
      </w:r>
      <w:proofErr w:type="gramEnd"/>
      <w:r>
        <w:rPr>
          <w:rStyle w:val="c3"/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 </w:t>
      </w:r>
      <w:r>
        <w:rPr>
          <w:rStyle w:val="c9"/>
          <w:b/>
          <w:bCs/>
          <w:color w:val="000000"/>
          <w:sz w:val="28"/>
          <w:szCs w:val="28"/>
        </w:rPr>
        <w:t> 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Игра «А что, если…»</w:t>
      </w:r>
      <w:r>
        <w:rPr>
          <w:rStyle w:val="c3"/>
          <w:color w:val="000000"/>
          <w:sz w:val="28"/>
          <w:szCs w:val="28"/>
        </w:rPr>
        <w:t> (развитие связной речи и мыслительных процессов)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начинает фразу, ребенок заканчивает. А что произошло, если бы не было ни одной машины</w:t>
      </w:r>
      <w:proofErr w:type="gramStart"/>
      <w:r>
        <w:rPr>
          <w:rStyle w:val="c3"/>
          <w:color w:val="000000"/>
          <w:sz w:val="28"/>
          <w:szCs w:val="28"/>
        </w:rPr>
        <w:t>… А</w:t>
      </w:r>
      <w:proofErr w:type="gramEnd"/>
      <w:r>
        <w:rPr>
          <w:rStyle w:val="c3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«Найди дерево» </w:t>
      </w:r>
      <w:r>
        <w:rPr>
          <w:rStyle w:val="c3"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«Как можно…» </w:t>
      </w:r>
      <w:r>
        <w:rPr>
          <w:rStyle w:val="c3"/>
          <w:color w:val="000000"/>
          <w:sz w:val="28"/>
          <w:szCs w:val="28"/>
        </w:rPr>
        <w:t>(расширение и активизация словаря)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«Исправь предложение» </w:t>
      </w:r>
      <w:r>
        <w:rPr>
          <w:rStyle w:val="c3"/>
          <w:color w:val="000000"/>
          <w:sz w:val="28"/>
          <w:szCs w:val="28"/>
        </w:rPr>
        <w:t>(исправление смысловых ошибок в предложении)</w:t>
      </w:r>
    </w:p>
    <w:p w:rsidR="00BB6539" w:rsidRDefault="00BB6539" w:rsidP="00BB6539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Взрослый произносит неправильное предложение, а ребенок исправляет. </w:t>
      </w:r>
      <w:proofErr w:type="gramStart"/>
      <w:r>
        <w:rPr>
          <w:rStyle w:val="c3"/>
          <w:color w:val="000000"/>
          <w:sz w:val="28"/>
          <w:szCs w:val="28"/>
        </w:rPr>
        <w:t>-Ж</w:t>
      </w:r>
      <w:proofErr w:type="gramEnd"/>
      <w:r>
        <w:rPr>
          <w:rStyle w:val="c3"/>
          <w:color w:val="000000"/>
          <w:sz w:val="28"/>
          <w:szCs w:val="28"/>
        </w:rPr>
        <w:t xml:space="preserve">ук нашел Сашу. (Саша нашел жука.) - Пол бежит по кошке. - Наташа жила у ежика. - Снежная баба лепит Ваню. - Катя ужалила осу. И т.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spellEnd"/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«Отгадай предмет по названию его частей»</w:t>
      </w:r>
      <w:r>
        <w:rPr>
          <w:rStyle w:val="c3"/>
          <w:color w:val="000000"/>
          <w:sz w:val="28"/>
          <w:szCs w:val="28"/>
        </w:rPr>
        <w:t> Кузов, кабина, колеса, руль, фары, дверцы (грузовик).</w:t>
      </w:r>
      <w:proofErr w:type="gramEnd"/>
      <w:r>
        <w:rPr>
          <w:rStyle w:val="c3"/>
          <w:color w:val="000000"/>
          <w:sz w:val="28"/>
          <w:szCs w:val="28"/>
        </w:rPr>
        <w:t xml:space="preserve"> Ствол, ветки, сучья, листья, кора, корни (дерево</w:t>
      </w:r>
      <w:proofErr w:type="gramStart"/>
      <w:r>
        <w:rPr>
          <w:rStyle w:val="c3"/>
          <w:color w:val="000000"/>
          <w:sz w:val="28"/>
          <w:szCs w:val="28"/>
        </w:rPr>
        <w:t>)..</w:t>
      </w:r>
      <w:proofErr w:type="gramEnd"/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 «Отгадай, что это»</w:t>
      </w:r>
      <w:r>
        <w:rPr>
          <w:rStyle w:val="c3"/>
          <w:color w:val="000000"/>
          <w:sz w:val="28"/>
          <w:szCs w:val="28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>
        <w:rPr>
          <w:rStyle w:val="c3"/>
          <w:color w:val="000000"/>
          <w:sz w:val="28"/>
          <w:szCs w:val="28"/>
        </w:rPr>
        <w:t>вкусные</w:t>
      </w:r>
      <w:proofErr w:type="gramEnd"/>
      <w:r>
        <w:rPr>
          <w:rStyle w:val="c3"/>
          <w:color w:val="000000"/>
          <w:sz w:val="28"/>
          <w:szCs w:val="28"/>
        </w:rPr>
        <w:t xml:space="preserve"> и сладкие. Движется по дорогам, по воде, по воздуху….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«Назови лишнее слово»</w:t>
      </w:r>
      <w:r>
        <w:rPr>
          <w:rStyle w:val="c3"/>
          <w:color w:val="000000"/>
          <w:sz w:val="28"/>
          <w:szCs w:val="28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-  </w:t>
      </w:r>
      <w:proofErr w:type="gramStart"/>
      <w:r>
        <w:rPr>
          <w:rStyle w:val="c3"/>
          <w:color w:val="000000"/>
          <w:sz w:val="28"/>
          <w:szCs w:val="28"/>
        </w:rPr>
        <w:t>ш</w:t>
      </w:r>
      <w:proofErr w:type="gramEnd"/>
      <w:r>
        <w:rPr>
          <w:rStyle w:val="c3"/>
          <w:color w:val="000000"/>
          <w:sz w:val="28"/>
          <w:szCs w:val="28"/>
        </w:rPr>
        <w:t>каф, кастрюля, кресло, диван; пальто, шапка, шарф, сапоги, шляпа; слива, яблоко, помидор, абрикос, груша ….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Игра «Один 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–м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ного»</w:t>
      </w:r>
      <w:r>
        <w:rPr>
          <w:rStyle w:val="c3"/>
          <w:color w:val="000000"/>
          <w:sz w:val="28"/>
          <w:szCs w:val="28"/>
        </w:rPr>
        <w:t> (образование множественного числа существительных): сорока – сороки, берёза- берёзы, машина -машины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«Назови ласково»</w:t>
      </w:r>
      <w:r>
        <w:rPr>
          <w:rStyle w:val="c3"/>
          <w:color w:val="000000"/>
          <w:sz w:val="28"/>
          <w:szCs w:val="28"/>
        </w:rPr>
        <w:t> (упражнение в словообразовании)</w:t>
      </w:r>
      <w:proofErr w:type="gramStart"/>
      <w:r>
        <w:rPr>
          <w:rStyle w:val="c3"/>
          <w:color w:val="000000"/>
          <w:sz w:val="28"/>
          <w:szCs w:val="28"/>
        </w:rPr>
        <w:t>:с</w:t>
      </w:r>
      <w:proofErr w:type="gramEnd"/>
      <w:r>
        <w:rPr>
          <w:rStyle w:val="c3"/>
          <w:color w:val="000000"/>
          <w:sz w:val="28"/>
          <w:szCs w:val="28"/>
        </w:rPr>
        <w:t>иница – синичка, кошка-кошечка…..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Игра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«Какие деревья ты знаешь? Назови их»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рассмотреть листья деревьев и засушить их для гербария).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Игра «Пересчет деревьев»</w:t>
      </w:r>
      <w:r>
        <w:rPr>
          <w:rStyle w:val="c3"/>
          <w:color w:val="000000"/>
          <w:sz w:val="28"/>
          <w:szCs w:val="28"/>
        </w:rPr>
        <w:t> 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берез…..</w:t>
      </w:r>
      <w:proofErr w:type="gramEnd"/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Игра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«Какой? Какая?» </w:t>
      </w:r>
      <w:r>
        <w:rPr>
          <w:rStyle w:val="c3"/>
          <w:color w:val="000000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 лиса (какая?)…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белка (какая?)…, заяц (какой?)….</w:t>
      </w:r>
    </w:p>
    <w:p w:rsidR="00BB6539" w:rsidRDefault="00BB6539" w:rsidP="00BB6539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                                                </w:t>
      </w:r>
    </w:p>
    <w:p w:rsidR="00BD36D9" w:rsidRDefault="00BD36D9"/>
    <w:sectPr w:rsidR="00BD36D9" w:rsidSect="00BB653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B6539"/>
    <w:rsid w:val="002B34F6"/>
    <w:rsid w:val="00327535"/>
    <w:rsid w:val="006A5175"/>
    <w:rsid w:val="00BB6539"/>
    <w:rsid w:val="00BD36D9"/>
    <w:rsid w:val="00CE07BF"/>
    <w:rsid w:val="00F1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6539"/>
  </w:style>
  <w:style w:type="paragraph" w:customStyle="1" w:styleId="c10">
    <w:name w:val="c10"/>
    <w:basedOn w:val="a"/>
    <w:rsid w:val="00B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6539"/>
  </w:style>
  <w:style w:type="paragraph" w:customStyle="1" w:styleId="c16">
    <w:name w:val="c16"/>
    <w:basedOn w:val="a"/>
    <w:rsid w:val="00B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B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2022-01-24T06:56:00Z</dcterms:created>
  <dcterms:modified xsi:type="dcterms:W3CDTF">2022-01-24T07:01:00Z</dcterms:modified>
</cp:coreProperties>
</file>