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Cs/>
          <w:color w:val="212529"/>
        </w:rPr>
      </w:pPr>
      <w:r w:rsidRPr="00F45067">
        <w:rPr>
          <w:rStyle w:val="c5"/>
          <w:bCs/>
          <w:color w:val="212529"/>
        </w:rPr>
        <w:t>Муниципальное казенное дошкольное образовательное учреждение</w:t>
      </w:r>
      <w:r>
        <w:rPr>
          <w:rStyle w:val="c5"/>
          <w:bCs/>
          <w:color w:val="212529"/>
        </w:rPr>
        <w:t xml:space="preserve"> «Детский сад №5 ГО Староуткинск»</w:t>
      </w: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ind w:firstLine="708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  <w:r w:rsidRPr="00F45067">
        <w:rPr>
          <w:rStyle w:val="c5"/>
          <w:b/>
          <w:bCs/>
          <w:color w:val="212529"/>
          <w:sz w:val="40"/>
          <w:szCs w:val="40"/>
        </w:rPr>
        <w:t>Консультация для родителей</w:t>
      </w:r>
      <w:proofErr w:type="gramStart"/>
      <w:r w:rsidRPr="00F45067">
        <w:rPr>
          <w:rStyle w:val="c5"/>
          <w:b/>
          <w:bCs/>
          <w:color w:val="212529"/>
          <w:sz w:val="40"/>
          <w:szCs w:val="40"/>
        </w:rPr>
        <w:t xml:space="preserve"> :</w:t>
      </w:r>
      <w:proofErr w:type="gramEnd"/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  <w:r w:rsidRPr="00F45067">
        <w:rPr>
          <w:rStyle w:val="c5"/>
          <w:b/>
          <w:bCs/>
          <w:color w:val="212529"/>
          <w:sz w:val="40"/>
          <w:szCs w:val="40"/>
        </w:rPr>
        <w:t>«Понимаем ли мы друг друга?»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center"/>
        <w:rPr>
          <w:rStyle w:val="c5"/>
          <w:b/>
          <w:bCs/>
          <w:color w:val="212529"/>
          <w:sz w:val="40"/>
          <w:szCs w:val="40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  <w:r>
        <w:rPr>
          <w:rStyle w:val="c5"/>
          <w:bCs/>
          <w:color w:val="212529"/>
        </w:rPr>
        <w:t xml:space="preserve">Составила: воспитатель 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Cs/>
          <w:color w:val="212529"/>
        </w:rPr>
      </w:pPr>
      <w:r>
        <w:rPr>
          <w:rStyle w:val="c5"/>
          <w:bCs/>
          <w:color w:val="212529"/>
        </w:rPr>
        <w:t>Пермина Л.А. 1КК</w:t>
      </w: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jc w:val="right"/>
        <w:rPr>
          <w:rStyle w:val="c5"/>
          <w:b/>
          <w:bCs/>
          <w:color w:val="212529"/>
          <w:sz w:val="32"/>
          <w:szCs w:val="32"/>
        </w:rPr>
      </w:pP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Style w:val="c5"/>
          <w:b/>
          <w:bCs/>
          <w:color w:val="212529"/>
          <w:sz w:val="32"/>
          <w:szCs w:val="32"/>
        </w:rPr>
      </w:pP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5"/>
          <w:b/>
          <w:bCs/>
          <w:color w:val="212529"/>
          <w:sz w:val="32"/>
          <w:szCs w:val="32"/>
        </w:rPr>
        <w:lastRenderedPageBreak/>
        <w:t>«Понимаем ли мы  друг друга?»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proofErr w:type="gramStart"/>
      <w:r w:rsidRPr="00F45067">
        <w:rPr>
          <w:rStyle w:val="c0"/>
          <w:color w:val="212529"/>
          <w:sz w:val="28"/>
          <w:szCs w:val="28"/>
        </w:rPr>
        <w:t>Расхожая</w:t>
      </w:r>
      <w:proofErr w:type="gramEnd"/>
      <w:r w:rsidRPr="00F45067">
        <w:rPr>
          <w:rStyle w:val="c0"/>
          <w:color w:val="212529"/>
          <w:sz w:val="28"/>
          <w:szCs w:val="28"/>
        </w:rPr>
        <w:t xml:space="preserve"> фраза «Счастье – это когда тебя понимают», говорит, что понимание не такое уж часто встречаемое явление. Лозунг «Детство – лучшая, счастливая пора» скорее самоуспокоение для взрослых, чем реальность для детей. Бремя 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</w:t>
      </w:r>
      <w:proofErr w:type="gramStart"/>
      <w:r w:rsidRPr="00F45067">
        <w:rPr>
          <w:rStyle w:val="c0"/>
          <w:color w:val="212529"/>
          <w:sz w:val="28"/>
          <w:szCs w:val="28"/>
        </w:rPr>
        <w:t>Он ещё не знает, что в жизни «всё проходит», и оттого обострённее,  и непосредственнее его отклик, выше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</w:t>
      </w:r>
      <w:proofErr w:type="gramEnd"/>
      <w:r w:rsidRPr="00F45067">
        <w:rPr>
          <w:rStyle w:val="c0"/>
          <w:color w:val="212529"/>
          <w:sz w:val="28"/>
          <w:szCs w:val="28"/>
        </w:rPr>
        <w:t xml:space="preserve"> При этом нередко наказывают ребёнка за то, что сами взрослые делают безнаказанно. («Мама, я тебя редко не слушаюсь, а ты меня часто!)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Детские слёзы – часто слёзы обиды и непонимания. Нередко они имеют адресата («Я не тебе плачу, а маме!»)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Из чего складывается понимание?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Понимание обязательно включает знания возрастных особенностей: что можно ожидать от ребёнка 1 года, 3 лет, 5 лет и чем такое поведение объясняется.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Включает знание индивидуальных особенностей ребёнка и мужество взрослого эту уникальность в ребёнке сохранять и поддерживать.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proofErr w:type="gramStart"/>
      <w:r w:rsidRPr="00F45067">
        <w:rPr>
          <w:rStyle w:val="c0"/>
          <w:color w:val="212529"/>
          <w:sz w:val="28"/>
          <w:szCs w:val="28"/>
        </w:rPr>
        <w:t>Знание жизни, мудрость (это то, чем часто обладает старшее поколение, и родители иногда</w:t>
      </w:r>
      <w:proofErr w:type="gramEnd"/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 xml:space="preserve">Обижаются: </w:t>
      </w:r>
      <w:proofErr w:type="gramStart"/>
      <w:r w:rsidRPr="00F45067">
        <w:rPr>
          <w:rStyle w:val="c0"/>
          <w:color w:val="212529"/>
          <w:sz w:val="28"/>
          <w:szCs w:val="28"/>
        </w:rPr>
        <w:t>«Вот бы ты меня так воспитывал в своё время, как сейчас внука!»).</w:t>
      </w:r>
      <w:proofErr w:type="gramEnd"/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Родители дают ребёнку модель отношений с миром и друг с другом. Это отношения спокойные, доброжелательные, активные или оценивающие, не доверяющие, наказывающие?  М.М.Жванецкий сказал, что родитель должен не вкладывать в ребёнка совесть, а показать ему, что она, совесть, у него, родителя, есть. А иначе где ещё ребёнок это увидит?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Итак, понимание – это обязательно ещё самопонимание и самовоспитание.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 xml:space="preserve">Часто детей воспитываем не по науке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</w:t>
      </w:r>
      <w:r w:rsidRPr="00F45067">
        <w:rPr>
          <w:rStyle w:val="c0"/>
          <w:color w:val="212529"/>
          <w:sz w:val="28"/>
          <w:szCs w:val="28"/>
        </w:rPr>
        <w:lastRenderedPageBreak/>
        <w:t>разглядеть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это всегда чувствует, ведь его интересы остаются на задворках. Вырастить же детей, ничем не поступаясь, невозможно.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 xml:space="preserve">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ролях: кто есть кто, кто главный и за что ответствен, где наступают ограничения. Он не понимает себя, потому что его не захотели понять </w:t>
      </w:r>
      <w:proofErr w:type="gramStart"/>
      <w:r w:rsidRPr="00F45067">
        <w:rPr>
          <w:rStyle w:val="c0"/>
          <w:color w:val="212529"/>
          <w:sz w:val="28"/>
          <w:szCs w:val="28"/>
        </w:rPr>
        <w:t>близкие</w:t>
      </w:r>
      <w:proofErr w:type="gramEnd"/>
      <w:r w:rsidRPr="00F45067">
        <w:rPr>
          <w:rStyle w:val="c0"/>
          <w:color w:val="212529"/>
          <w:sz w:val="28"/>
          <w:szCs w:val="28"/>
        </w:rPr>
        <w:t>.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Есть такое высказывание  «Родители, которые для ребёнка являются источником напряжения, неудовольствия, неудобств, опасности, похожи на радиостанцию, которую никто не ловит, хотя она тратит огромную энергию»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Воспитание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порядочным…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 xml:space="preserve">Но при этом он будет ещё и самим собой, ибо понимание означает терпимость к </w:t>
      </w:r>
      <w:proofErr w:type="gramStart"/>
      <w:r w:rsidRPr="00F45067">
        <w:rPr>
          <w:rStyle w:val="c0"/>
          <w:color w:val="212529"/>
          <w:sz w:val="28"/>
          <w:szCs w:val="28"/>
        </w:rPr>
        <w:t>непохожему</w:t>
      </w:r>
      <w:proofErr w:type="gramEnd"/>
      <w:r w:rsidRPr="00F45067">
        <w:rPr>
          <w:rStyle w:val="c0"/>
          <w:color w:val="212529"/>
          <w:sz w:val="28"/>
          <w:szCs w:val="28"/>
        </w:rPr>
        <w:t>. 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Ребёнок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F45067" w:rsidRP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Fonts w:ascii="Calibri" w:hAnsi="Calibri" w:cs="Calibri"/>
          <w:color w:val="212529"/>
          <w:sz w:val="22"/>
          <w:szCs w:val="22"/>
        </w:rPr>
        <w:t> </w:t>
      </w:r>
    </w:p>
    <w:p w:rsidR="00F45067" w:rsidRDefault="00F45067" w:rsidP="00F45067">
      <w:pPr>
        <w:pStyle w:val="c1"/>
        <w:shd w:val="clear" w:color="auto" w:fill="F4F4F4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F45067">
        <w:rPr>
          <w:rStyle w:val="c0"/>
          <w:color w:val="212529"/>
          <w:sz w:val="28"/>
          <w:szCs w:val="28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p w:rsidR="008A1D40" w:rsidRDefault="00F45067"/>
    <w:sectPr w:rsidR="008A1D40" w:rsidSect="0076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067"/>
    <w:rsid w:val="004A7041"/>
    <w:rsid w:val="005747FA"/>
    <w:rsid w:val="00761132"/>
    <w:rsid w:val="00F4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5067"/>
  </w:style>
  <w:style w:type="character" w:customStyle="1" w:styleId="c0">
    <w:name w:val="c0"/>
    <w:basedOn w:val="a0"/>
    <w:rsid w:val="00F45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745</Words>
  <Characters>4250</Characters>
  <Application>Microsoft Office Word</Application>
  <DocSecurity>0</DocSecurity>
  <Lines>35</Lines>
  <Paragraphs>9</Paragraphs>
  <ScaleCrop>false</ScaleCrop>
  <Company>Krokoz™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2022-01-04T10:47:00Z</dcterms:created>
  <dcterms:modified xsi:type="dcterms:W3CDTF">2022-01-04T10:55:00Z</dcterms:modified>
</cp:coreProperties>
</file>