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37" w:rsidRPr="00E34837" w:rsidRDefault="001D2626" w:rsidP="003F0AEC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0070C0"/>
          <w:sz w:val="40"/>
          <w:szCs w:val="40"/>
        </w:rPr>
      </w:pPr>
      <w:r w:rsidRPr="00E34837">
        <w:rPr>
          <w:rFonts w:ascii="Monotype Corsiva" w:hAnsi="Monotype Corsiva"/>
          <w:b/>
          <w:color w:val="0070C0"/>
          <w:sz w:val="40"/>
          <w:szCs w:val="40"/>
        </w:rPr>
        <w:t xml:space="preserve">Консультация для родителей </w:t>
      </w:r>
    </w:p>
    <w:p w:rsidR="001D2626" w:rsidRDefault="001D2626" w:rsidP="003F0AEC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0070C0"/>
          <w:sz w:val="40"/>
          <w:szCs w:val="40"/>
        </w:rPr>
      </w:pPr>
      <w:r w:rsidRPr="00E34837">
        <w:rPr>
          <w:rFonts w:ascii="Monotype Corsiva" w:hAnsi="Monotype Corsiva"/>
          <w:b/>
          <w:color w:val="0070C0"/>
          <w:sz w:val="40"/>
          <w:szCs w:val="40"/>
        </w:rPr>
        <w:t>«Какие игрушки необходимы детям 2–3 лет»</w:t>
      </w:r>
    </w:p>
    <w:p w:rsidR="00082267" w:rsidRPr="00082267" w:rsidRDefault="00082267" w:rsidP="00082267">
      <w:pPr>
        <w:pStyle w:val="headline"/>
        <w:shd w:val="clear" w:color="auto" w:fill="FFFFFF"/>
        <w:spacing w:before="0" w:beforeAutospacing="0" w:after="0" w:afterAutospacing="0"/>
        <w:jc w:val="right"/>
        <w:rPr>
          <w:b/>
        </w:rPr>
      </w:pPr>
      <w:r w:rsidRPr="00082267">
        <w:rPr>
          <w:b/>
        </w:rPr>
        <w:t xml:space="preserve">Подготовила: </w:t>
      </w:r>
      <w:proofErr w:type="spellStart"/>
      <w:r w:rsidRPr="00082267">
        <w:rPr>
          <w:b/>
        </w:rPr>
        <w:t>Климашина</w:t>
      </w:r>
      <w:proofErr w:type="spellEnd"/>
      <w:r w:rsidRPr="00082267">
        <w:rPr>
          <w:b/>
        </w:rPr>
        <w:t xml:space="preserve"> О. Н.</w:t>
      </w:r>
    </w:p>
    <w:p w:rsidR="00082267" w:rsidRPr="00082267" w:rsidRDefault="00082267" w:rsidP="00082267">
      <w:pPr>
        <w:pStyle w:val="headline"/>
        <w:shd w:val="clear" w:color="auto" w:fill="FFFFFF"/>
        <w:spacing w:before="0" w:beforeAutospacing="0" w:after="0" w:afterAutospacing="0"/>
        <w:jc w:val="right"/>
        <w:rPr>
          <w:b/>
        </w:rPr>
      </w:pPr>
      <w:r w:rsidRPr="00082267">
        <w:rPr>
          <w:b/>
        </w:rPr>
        <w:t>воспитатель 1 КК</w:t>
      </w:r>
    </w:p>
    <w:p w:rsidR="001D2626" w:rsidRPr="00E34837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onotype Corsiva" w:hAnsi="Monotype Corsiva"/>
          <w:color w:val="111111"/>
          <w:sz w:val="40"/>
          <w:szCs w:val="40"/>
        </w:rPr>
      </w:pPr>
      <w:r w:rsidRPr="00E34837">
        <w:rPr>
          <w:rFonts w:ascii="Monotype Corsiva" w:hAnsi="Monotype Corsiva"/>
          <w:b/>
          <w:color w:val="111111"/>
          <w:sz w:val="40"/>
          <w:szCs w:val="40"/>
        </w:rPr>
        <w:t>Перечень </w:t>
      </w:r>
      <w:r w:rsidRPr="00E34837">
        <w:rPr>
          <w:rStyle w:val="a4"/>
          <w:rFonts w:ascii="Monotype Corsiva" w:hAnsi="Monotype Corsiva"/>
          <w:color w:val="111111"/>
          <w:sz w:val="40"/>
          <w:szCs w:val="40"/>
          <w:bdr w:val="none" w:sz="0" w:space="0" w:color="auto" w:frame="1"/>
        </w:rPr>
        <w:t>игрушек</w:t>
      </w:r>
      <w:r w:rsidR="00E34837" w:rsidRPr="00E34837">
        <w:rPr>
          <w:rStyle w:val="a4"/>
          <w:rFonts w:ascii="Monotype Corsiva" w:hAnsi="Monotype Corsiva"/>
          <w:color w:val="111111"/>
          <w:sz w:val="40"/>
          <w:szCs w:val="40"/>
          <w:bdr w:val="none" w:sz="0" w:space="0" w:color="auto" w:frame="1"/>
        </w:rPr>
        <w:t>:</w:t>
      </w:r>
    </w:p>
    <w:p w:rsidR="001D2626" w:rsidRPr="001D2626" w:rsidRDefault="001D2626" w:rsidP="00E348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Головоломки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(развивают пространственное воображение, сообразительность, смекалку)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E348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Рамки-вкладыши (помогают усвоить п</w:t>
      </w:r>
      <w:r w:rsidR="003F0AEC">
        <w:rPr>
          <w:color w:val="111111"/>
          <w:sz w:val="28"/>
          <w:szCs w:val="28"/>
        </w:rPr>
        <w:t>редставления о размере и форме п</w:t>
      </w:r>
      <w:r w:rsidRPr="001D2626">
        <w:rPr>
          <w:color w:val="111111"/>
          <w:sz w:val="28"/>
          <w:szCs w:val="28"/>
        </w:rPr>
        <w:t>редметов, развивают мелкую моторику, глазомер, зрительное внимание).</w:t>
      </w:r>
    </w:p>
    <w:p w:rsidR="001D2626" w:rsidRPr="001D2626" w:rsidRDefault="001D2626" w:rsidP="00E348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Шнуровки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(развивают мелкую моторику и глазомер)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E348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Спортивные игры и снаряды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(развивают ловкость и координацию движений)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E348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 Развивающие игры для детей 2-3 лет с конкретными заданиями.</w:t>
      </w:r>
    </w:p>
    <w:p w:rsidR="001D2626" w:rsidRPr="001D2626" w:rsidRDefault="001D2626" w:rsidP="00E348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 Машинки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(для совместных игр со сверстниками на прогулке)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E348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 Книжки с наклейками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(развивают мелкую моторику, мышление, аккуратность и усидчивость)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E348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 Наборы кукол для инсценировок сказок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(способствуют развитию речи, памяти и творческих способностей)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E348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 </w:t>
      </w:r>
      <w:proofErr w:type="spellStart"/>
      <w:r w:rsidRPr="001D2626">
        <w:rPr>
          <w:color w:val="111111"/>
          <w:sz w:val="28"/>
          <w:szCs w:val="28"/>
        </w:rPr>
        <w:t>Пазлы</w:t>
      </w:r>
      <w:proofErr w:type="spellEnd"/>
      <w:r w:rsidRPr="001D2626">
        <w:rPr>
          <w:color w:val="111111"/>
          <w:sz w:val="28"/>
          <w:szCs w:val="28"/>
        </w:rPr>
        <w:t>, мозаика из 4—9 частей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(развивают внимание и образное мышление)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E348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 Музыкальные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 </w:t>
      </w:r>
      <w:r w:rsidRPr="003F0AE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F0AE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необходимы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 для развития слуха и чувства ритма)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E348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 Пластилин, соленое тесто, пластичная форма и т. п. (способствуют развитию мелкой моторики, мышления и творческих способностей).</w:t>
      </w:r>
    </w:p>
    <w:p w:rsidR="001D2626" w:rsidRPr="001D2626" w:rsidRDefault="003F0AEC" w:rsidP="00E348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Карандаши, мелки, п</w:t>
      </w:r>
      <w:r w:rsidR="001D2626" w:rsidRPr="001D2626">
        <w:rPr>
          <w:color w:val="111111"/>
          <w:sz w:val="28"/>
          <w:szCs w:val="28"/>
        </w:rPr>
        <w:t>альчиковые краски, фломастеры </w:t>
      </w:r>
      <w:r w:rsidR="001D2626"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(способствуют развитию мелкой моторики, творческих способностей)</w:t>
      </w:r>
      <w:r w:rsidR="001D2626"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E348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 Наборы для пускания мыльных пузырей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(развивают дыхание ребенка)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E348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 Детские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конструкторы</w:t>
      </w:r>
      <w:r w:rsidRPr="001D2626">
        <w:rPr>
          <w:color w:val="111111"/>
          <w:sz w:val="28"/>
          <w:szCs w:val="28"/>
        </w:rPr>
        <w:t> и строительные наборы (развивают образное мышление, мелкую моторику, учат делать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«по образцу»</w:t>
      </w:r>
      <w:r w:rsidRPr="001D2626">
        <w:rPr>
          <w:color w:val="111111"/>
          <w:sz w:val="28"/>
          <w:szCs w:val="28"/>
        </w:rPr>
        <w:t>).</w:t>
      </w:r>
    </w:p>
    <w:p w:rsidR="001D2626" w:rsidRPr="001D2626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Совсем не обязательно, что вашему ребенку будет интересно все, что здесь перечислено. Это всего лишь возможные варианты-подсказки, во что еще можно поиграть.</w:t>
      </w:r>
    </w:p>
    <w:p w:rsidR="001D2626" w:rsidRPr="001D2626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Одна и та же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игрушка</w:t>
      </w:r>
      <w:r w:rsidRPr="001D2626">
        <w:rPr>
          <w:color w:val="111111"/>
          <w:sz w:val="28"/>
          <w:szCs w:val="28"/>
        </w:rPr>
        <w:t> в разном возрасте может нести для ребенка разную информацию. Так, например,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игрушка-пирамидка</w:t>
      </w:r>
      <w:r w:rsidRPr="001D2626">
        <w:rPr>
          <w:color w:val="111111"/>
          <w:sz w:val="28"/>
          <w:szCs w:val="28"/>
        </w:rPr>
        <w:t>. Сначала она интересна тем, что можно снимать колечки.</w:t>
      </w:r>
      <w:r w:rsidR="003F0AEC">
        <w:rPr>
          <w:color w:val="111111"/>
          <w:sz w:val="28"/>
          <w:szCs w:val="28"/>
        </w:rPr>
        <w:t xml:space="preserve"> </w:t>
      </w:r>
      <w:r w:rsidRPr="003F0AEC">
        <w:rPr>
          <w:color w:val="111111"/>
          <w:sz w:val="28"/>
          <w:szCs w:val="28"/>
          <w:bdr w:val="none" w:sz="0" w:space="0" w:color="auto" w:frame="1"/>
        </w:rPr>
        <w:t>Эти колечки потом можно куда</w:t>
      </w:r>
      <w:r w:rsidR="003F0AEC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3F0AEC">
        <w:rPr>
          <w:color w:val="111111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3F0AEC">
        <w:rPr>
          <w:color w:val="111111"/>
          <w:sz w:val="28"/>
          <w:szCs w:val="28"/>
          <w:bdr w:val="none" w:sz="0" w:space="0" w:color="auto" w:frame="1"/>
        </w:rPr>
        <w:t>нибудь</w:t>
      </w:r>
      <w:proofErr w:type="spellEnd"/>
      <w:r w:rsidRPr="003F0AEC">
        <w:rPr>
          <w:color w:val="111111"/>
          <w:sz w:val="28"/>
          <w:szCs w:val="28"/>
          <w:bdr w:val="none" w:sz="0" w:space="0" w:color="auto" w:frame="1"/>
        </w:rPr>
        <w:t xml:space="preserve"> надеть</w:t>
      </w:r>
      <w:r w:rsidRPr="001D2626">
        <w:rPr>
          <w:color w:val="111111"/>
          <w:sz w:val="28"/>
          <w:szCs w:val="28"/>
        </w:rPr>
        <w:t>: обратно на штырек, на ручку, на ножку стула и т. д., покатать или просто разбросать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(даже в этом есть свой исследовательский смысл)</w:t>
      </w:r>
      <w:r w:rsidRPr="001D2626">
        <w:rPr>
          <w:color w:val="111111"/>
          <w:sz w:val="28"/>
          <w:szCs w:val="28"/>
        </w:rPr>
        <w:t>. Становясь старше, ребенок начинает подмечать, что все колечки разного размера. Он пытается расположить их от самого большого до самого маленького, и наоборот. Если колечки разного цвета,</w:t>
      </w:r>
      <w:r w:rsidR="003F0AEC">
        <w:rPr>
          <w:color w:val="111111"/>
          <w:sz w:val="28"/>
          <w:szCs w:val="28"/>
        </w:rPr>
        <w:t xml:space="preserve"> </w:t>
      </w:r>
      <w:r w:rsidRPr="003F0AEC">
        <w:rPr>
          <w:color w:val="111111"/>
          <w:sz w:val="28"/>
          <w:szCs w:val="28"/>
          <w:bdr w:val="none" w:sz="0" w:space="0" w:color="auto" w:frame="1"/>
        </w:rPr>
        <w:t>вскоре ребенок заметит и это</w:t>
      </w:r>
      <w:r w:rsidR="003F0AEC">
        <w:rPr>
          <w:color w:val="111111"/>
          <w:sz w:val="28"/>
          <w:szCs w:val="28"/>
          <w:bdr w:val="none" w:sz="0" w:space="0" w:color="auto" w:frame="1"/>
        </w:rPr>
        <w:t>,</w:t>
      </w:r>
      <w:r w:rsidRPr="003F0AEC">
        <w:rPr>
          <w:color w:val="111111"/>
          <w:sz w:val="28"/>
          <w:szCs w:val="28"/>
          <w:bdr w:val="none" w:sz="0" w:space="0" w:color="auto" w:frame="1"/>
        </w:rPr>
        <w:t xml:space="preserve"> и будет пытаться разложить их по цвету</w:t>
      </w:r>
      <w:r w:rsidR="003F0AEC">
        <w:rPr>
          <w:color w:val="111111"/>
          <w:sz w:val="28"/>
          <w:szCs w:val="28"/>
          <w:bdr w:val="none" w:sz="0" w:space="0" w:color="auto" w:frame="1"/>
        </w:rPr>
        <w:t>.</w:t>
      </w:r>
      <w:r w:rsidRPr="003F0AEC">
        <w:rPr>
          <w:color w:val="111111"/>
          <w:sz w:val="28"/>
          <w:szCs w:val="28"/>
          <w:bdr w:val="none" w:sz="0" w:space="0" w:color="auto" w:frame="1"/>
        </w:rPr>
        <w:t xml:space="preserve"> Единственный момент</w:t>
      </w:r>
      <w:r w:rsidRPr="003F0AEC">
        <w:rPr>
          <w:color w:val="111111"/>
          <w:sz w:val="28"/>
          <w:szCs w:val="28"/>
        </w:rPr>
        <w:t>:</w:t>
      </w:r>
      <w:r w:rsidRPr="001D2626">
        <w:rPr>
          <w:color w:val="111111"/>
          <w:sz w:val="28"/>
          <w:szCs w:val="28"/>
        </w:rPr>
        <w:t xml:space="preserve"> эта пирамидка не должна постоянно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«маячить»</w:t>
      </w:r>
      <w:r w:rsidRPr="001D2626">
        <w:rPr>
          <w:color w:val="111111"/>
          <w:sz w:val="28"/>
          <w:szCs w:val="28"/>
        </w:rPr>
        <w:t> перед глазами малыша, иначе он просто потеряет к ней интерес, остановившись на стадии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«разбросать колечки»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Любую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игрушку</w:t>
      </w:r>
      <w:r w:rsidRPr="003F0AEC">
        <w:rPr>
          <w:b/>
          <w:color w:val="111111"/>
          <w:sz w:val="28"/>
          <w:szCs w:val="28"/>
        </w:rPr>
        <w:t> </w:t>
      </w:r>
      <w:r w:rsidRPr="001D2626">
        <w:rPr>
          <w:color w:val="111111"/>
          <w:sz w:val="28"/>
          <w:szCs w:val="28"/>
        </w:rPr>
        <w:t>взрослым следует убрать, как только они поймут, что малыш ею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«наигрался»</w:t>
      </w:r>
      <w:r w:rsidRPr="001D2626">
        <w:rPr>
          <w:color w:val="111111"/>
          <w:sz w:val="28"/>
          <w:szCs w:val="28"/>
        </w:rPr>
        <w:t>. Для какой-то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 это 3 дня</w:t>
      </w:r>
      <w:r w:rsidR="00741A1E">
        <w:rPr>
          <w:color w:val="111111"/>
          <w:sz w:val="28"/>
          <w:szCs w:val="28"/>
        </w:rPr>
        <w:t xml:space="preserve">,  для другой игрушки </w:t>
      </w:r>
      <w:r w:rsidR="00BB3D2F">
        <w:rPr>
          <w:color w:val="111111"/>
          <w:sz w:val="28"/>
          <w:szCs w:val="28"/>
        </w:rPr>
        <w:t>неделя,</w:t>
      </w:r>
      <w:r w:rsidR="003F0AEC">
        <w:rPr>
          <w:color w:val="111111"/>
          <w:sz w:val="28"/>
          <w:szCs w:val="28"/>
        </w:rPr>
        <w:t xml:space="preserve"> </w:t>
      </w:r>
      <w:r w:rsidRPr="001D2626">
        <w:rPr>
          <w:color w:val="111111"/>
          <w:sz w:val="28"/>
          <w:szCs w:val="28"/>
        </w:rPr>
        <w:t>а для какой-то</w:t>
      </w:r>
      <w:r w:rsidR="003F0AEC">
        <w:rPr>
          <w:color w:val="111111"/>
          <w:sz w:val="28"/>
          <w:szCs w:val="28"/>
        </w:rPr>
        <w:t xml:space="preserve"> </w:t>
      </w:r>
      <w:r w:rsidRPr="001D2626">
        <w:rPr>
          <w:color w:val="111111"/>
          <w:sz w:val="28"/>
          <w:szCs w:val="28"/>
        </w:rPr>
        <w:t>и вовсе 2 часа. Через определенное время ее можно будет снова предложить ребенку, ведь, как говорится,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«все новое — это хорошо забытое старое»</w:t>
      </w:r>
      <w:r w:rsidRPr="001D2626">
        <w:rPr>
          <w:color w:val="111111"/>
          <w:sz w:val="28"/>
          <w:szCs w:val="28"/>
        </w:rPr>
        <w:t>. И он будет играть с этой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игрушкой уже по-новому</w:t>
      </w:r>
      <w:r w:rsidRPr="001D2626">
        <w:rPr>
          <w:color w:val="111111"/>
          <w:sz w:val="28"/>
          <w:szCs w:val="28"/>
        </w:rPr>
        <w:t>, имея больший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«багаж знаний»</w:t>
      </w:r>
      <w:r w:rsidRPr="001D2626">
        <w:rPr>
          <w:color w:val="111111"/>
          <w:sz w:val="28"/>
          <w:szCs w:val="28"/>
        </w:rPr>
        <w:t>, чем при первом знакомстве с ней.</w:t>
      </w:r>
    </w:p>
    <w:p w:rsidR="001D2626" w:rsidRPr="001D2626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lastRenderedPageBreak/>
        <w:t>При выборе и покупке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1D2626">
        <w:rPr>
          <w:color w:val="111111"/>
          <w:sz w:val="28"/>
          <w:szCs w:val="28"/>
        </w:rPr>
        <w:t> не стоит забывать и о том, что покупается она для ребенка, а значит, должна соответствовать его возрасту. Например, не стоит покупать двухлетнему ребенку радиоуправляемый вертолет.</w:t>
      </w:r>
    </w:p>
    <w:p w:rsidR="001D2626" w:rsidRPr="001D2626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Ведь он будет играть с ним в соответствии со СВОИМИ знаниями и способностями. Следовательно, малыш быстро его сломает. А это лишнее разочарование для взрослых и расстройство для ребенка.</w:t>
      </w:r>
    </w:p>
    <w:p w:rsidR="001D2626" w:rsidRPr="001D2626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Еще один важный момент. В стремлении максимально развить своего ребенка не нужно превращать его комнату в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игрушечный магазин</w:t>
      </w:r>
      <w:r w:rsidRPr="001D2626">
        <w:rPr>
          <w:color w:val="111111"/>
          <w:sz w:val="28"/>
          <w:szCs w:val="28"/>
        </w:rPr>
        <w:t>. Даже если все и разложено аккуратно по полочкам, не стоит надеяться на то, что малыш будет помнить, где что лежит, и выбирать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игрушку по настроению</w:t>
      </w:r>
      <w:r w:rsidRPr="001D2626">
        <w:rPr>
          <w:color w:val="111111"/>
          <w:sz w:val="28"/>
          <w:szCs w:val="28"/>
        </w:rPr>
        <w:t>, не трогая другие.</w:t>
      </w:r>
      <w:r w:rsidR="003F0AEC">
        <w:rPr>
          <w:color w:val="111111"/>
          <w:sz w:val="28"/>
          <w:szCs w:val="28"/>
        </w:rPr>
        <w:t xml:space="preserve"> </w:t>
      </w:r>
      <w:r w:rsidRPr="003F0AEC">
        <w:rPr>
          <w:color w:val="111111"/>
          <w:sz w:val="28"/>
          <w:szCs w:val="28"/>
          <w:bdr w:val="none" w:sz="0" w:space="0" w:color="auto" w:frame="1"/>
        </w:rPr>
        <w:t>Ничего подобного</w:t>
      </w:r>
      <w:r w:rsidRPr="001D2626">
        <w:rPr>
          <w:color w:val="111111"/>
          <w:sz w:val="28"/>
          <w:szCs w:val="28"/>
        </w:rPr>
        <w:t>: чем больше </w:t>
      </w:r>
      <w:r w:rsidRPr="003F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игрушек</w:t>
      </w:r>
      <w:r w:rsidRPr="001D2626">
        <w:rPr>
          <w:color w:val="111111"/>
          <w:sz w:val="28"/>
          <w:szCs w:val="28"/>
        </w:rPr>
        <w:t> в поле зрения ребенка, тем больше вероятность того, что он не будет их использовать по назначению.</w:t>
      </w:r>
      <w:r w:rsidR="003F0AEC">
        <w:rPr>
          <w:color w:val="111111"/>
          <w:sz w:val="28"/>
          <w:szCs w:val="28"/>
        </w:rPr>
        <w:t xml:space="preserve"> </w:t>
      </w:r>
      <w:r w:rsidRPr="003F0AEC">
        <w:rPr>
          <w:color w:val="111111"/>
          <w:sz w:val="28"/>
          <w:szCs w:val="28"/>
          <w:bdr w:val="none" w:sz="0" w:space="0" w:color="auto" w:frame="1"/>
        </w:rPr>
        <w:t>Он попросту перестанет их ценить</w:t>
      </w:r>
      <w:r w:rsidRPr="001D2626">
        <w:rPr>
          <w:color w:val="111111"/>
          <w:sz w:val="28"/>
          <w:szCs w:val="28"/>
        </w:rPr>
        <w:t>: начнет кидать, разбрасывать везде, ломать и требовать новые. Для того чтобы этого не произошло, помните простые правила.</w:t>
      </w:r>
    </w:p>
    <w:p w:rsidR="001D2626" w:rsidRPr="001D2626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1. Учитывайте возрастные особенности детского внимания! Например, трехлетнему ребенку для игры нужно не более </w:t>
      </w:r>
      <w:r w:rsidRPr="00E34837">
        <w:rPr>
          <w:color w:val="111111"/>
          <w:sz w:val="28"/>
          <w:szCs w:val="28"/>
        </w:rPr>
        <w:t>5—7</w:t>
      </w:r>
      <w:r w:rsidRPr="00E34837">
        <w:rPr>
          <w:b/>
          <w:color w:val="111111"/>
          <w:sz w:val="28"/>
          <w:szCs w:val="28"/>
        </w:rPr>
        <w:t> </w:t>
      </w:r>
      <w:r w:rsidRPr="00E348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игрушек</w:t>
      </w:r>
      <w:r w:rsidRPr="001D2626">
        <w:rPr>
          <w:color w:val="111111"/>
          <w:sz w:val="28"/>
          <w:szCs w:val="28"/>
        </w:rPr>
        <w:t>, остальное </w:t>
      </w:r>
      <w:r w:rsidRPr="00E348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необходимо убрать подальше</w:t>
      </w:r>
      <w:r w:rsidRPr="001D2626">
        <w:rPr>
          <w:color w:val="111111"/>
          <w:sz w:val="28"/>
          <w:szCs w:val="28"/>
        </w:rPr>
        <w:t>, чтобы они не были у него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«на глазах»</w:t>
      </w:r>
      <w:r w:rsidRPr="001D2626">
        <w:rPr>
          <w:color w:val="111111"/>
          <w:sz w:val="28"/>
          <w:szCs w:val="28"/>
        </w:rPr>
        <w:t>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(в шкаф, кладовку и т. д.)</w:t>
      </w:r>
      <w:r w:rsidRPr="001D2626">
        <w:rPr>
          <w:color w:val="111111"/>
          <w:sz w:val="28"/>
          <w:szCs w:val="28"/>
        </w:rPr>
        <w:t>.</w:t>
      </w:r>
    </w:p>
    <w:p w:rsidR="001D2626" w:rsidRPr="001D2626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2. Периодически меняйте </w:t>
      </w:r>
      <w:r w:rsidRPr="00E348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1D2626">
        <w:rPr>
          <w:color w:val="111111"/>
          <w:sz w:val="28"/>
          <w:szCs w:val="28"/>
        </w:rPr>
        <w:t>! Причем нет </w:t>
      </w:r>
      <w:r w:rsidRPr="00E348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необходимости</w:t>
      </w:r>
      <w:r w:rsidRPr="001D2626">
        <w:rPr>
          <w:color w:val="111111"/>
          <w:sz w:val="28"/>
          <w:szCs w:val="28"/>
        </w:rPr>
        <w:t> постоянно покупать новые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(об этом говорилось ранее)</w:t>
      </w:r>
      <w:r w:rsidRPr="001D2626">
        <w:rPr>
          <w:color w:val="111111"/>
          <w:sz w:val="28"/>
          <w:szCs w:val="28"/>
        </w:rPr>
        <w:t>. Например, 3 </w:t>
      </w:r>
      <w:r w:rsidRPr="00E348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 убрали</w:t>
      </w:r>
      <w:r w:rsidRPr="001D2626">
        <w:rPr>
          <w:color w:val="111111"/>
          <w:sz w:val="28"/>
          <w:szCs w:val="28"/>
        </w:rPr>
        <w:t>, а 3 </w:t>
      </w:r>
      <w:r w:rsidRPr="00E348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1D2626">
        <w:rPr>
          <w:color w:val="111111"/>
          <w:sz w:val="28"/>
          <w:szCs w:val="28"/>
        </w:rPr>
        <w:t>, которыми ваш ребенок давно не играл, достали.</w:t>
      </w:r>
    </w:p>
    <w:p w:rsidR="001D2626" w:rsidRPr="001D2626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>3. </w:t>
      </w:r>
      <w:r w:rsidRPr="00E348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E34837">
        <w:rPr>
          <w:b/>
          <w:color w:val="111111"/>
          <w:sz w:val="28"/>
          <w:szCs w:val="28"/>
        </w:rPr>
        <w:t> </w:t>
      </w:r>
      <w:r w:rsidRPr="001D2626">
        <w:rPr>
          <w:color w:val="111111"/>
          <w:sz w:val="28"/>
          <w:szCs w:val="28"/>
        </w:rPr>
        <w:t>должны быть разными по смысловой нагрузке. Маленькая неваляшка и большая неваляшка — это один тип </w:t>
      </w:r>
      <w:r w:rsidRPr="00E348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1D2626">
        <w:rPr>
          <w:color w:val="111111"/>
          <w:sz w:val="28"/>
          <w:szCs w:val="28"/>
        </w:rPr>
        <w:t>, даже если они разного размера и цвета. Их можно использовать только для занятий мамы с ребенком, когда она объясняет понятия размера, цвета, формы и т. п. Но как только позанимались, одну неваляшку следует убрать.</w:t>
      </w:r>
    </w:p>
    <w:p w:rsidR="001D2626" w:rsidRPr="001D2626" w:rsidRDefault="001D2626" w:rsidP="003F0A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2626">
        <w:rPr>
          <w:color w:val="111111"/>
          <w:sz w:val="28"/>
          <w:szCs w:val="28"/>
        </w:rPr>
        <w:t xml:space="preserve">Раз уж коснулись темы целенаправленных занятий ребенка </w:t>
      </w:r>
      <w:proofErr w:type="gramStart"/>
      <w:r w:rsidRPr="001D2626">
        <w:rPr>
          <w:color w:val="111111"/>
          <w:sz w:val="28"/>
          <w:szCs w:val="28"/>
        </w:rPr>
        <w:t>со</w:t>
      </w:r>
      <w:proofErr w:type="gramEnd"/>
      <w:r w:rsidRPr="001D2626">
        <w:rPr>
          <w:color w:val="111111"/>
          <w:sz w:val="28"/>
          <w:szCs w:val="28"/>
        </w:rPr>
        <w:t xml:space="preserve"> взрослыми, то до 3 лет такие занятия выглядят в виде </w:t>
      </w:r>
      <w:r w:rsidRPr="001D2626">
        <w:rPr>
          <w:i/>
          <w:iCs/>
          <w:color w:val="111111"/>
          <w:sz w:val="28"/>
          <w:szCs w:val="28"/>
          <w:bdr w:val="none" w:sz="0" w:space="0" w:color="auto" w:frame="1"/>
        </w:rPr>
        <w:t>«пятиминуток»</w:t>
      </w:r>
      <w:r w:rsidRPr="001D2626">
        <w:rPr>
          <w:color w:val="111111"/>
          <w:sz w:val="28"/>
          <w:szCs w:val="28"/>
        </w:rPr>
        <w:t> (просто дольше ребенок не сможет заниматься одним видом деятельности — это особенность его психики). Чем младше ребенок, тем меньше по времени продолжительность занятий. Их может быть несколько в течение дня, но каждый раз </w:t>
      </w:r>
      <w:r w:rsidRPr="00E348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необходи</w:t>
      </w:r>
      <w:r w:rsidR="00E348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 </w:t>
      </w:r>
      <w:r w:rsidRPr="00E34837">
        <w:rPr>
          <w:color w:val="111111"/>
          <w:sz w:val="28"/>
          <w:szCs w:val="28"/>
          <w:bdr w:val="none" w:sz="0" w:space="0" w:color="auto" w:frame="1"/>
        </w:rPr>
        <w:t>новый вид деятельности</w:t>
      </w:r>
      <w:r w:rsidRPr="001D2626">
        <w:rPr>
          <w:color w:val="111111"/>
          <w:sz w:val="28"/>
          <w:szCs w:val="28"/>
        </w:rPr>
        <w:t>: собрали матрешку — сделали перерыв, побросали мяч — опять перерыв, полепили — немного отдохнули, затем почитали книжку и т. д.</w:t>
      </w:r>
    </w:p>
    <w:p w:rsidR="001D2626" w:rsidRDefault="001D2626" w:rsidP="003F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626" w:rsidRPr="001D2626" w:rsidRDefault="001D2626" w:rsidP="003F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626">
        <w:rPr>
          <w:rFonts w:ascii="Times New Roman" w:hAnsi="Times New Roman" w:cs="Times New Roman"/>
          <w:sz w:val="28"/>
          <w:szCs w:val="28"/>
        </w:rPr>
        <w:t>Развитие богатого эмоционального мира ребенка немыслимо без игрушек. Именно они позволяют ребенку выразить свои чувства, исследовать окружающий мир, учат общаться и познавать себя. Именно поэтому выбор игрушек для ребенка - очень важное и серьезное дело!</w:t>
      </w:r>
    </w:p>
    <w:p w:rsidR="001D2626" w:rsidRPr="001D2626" w:rsidRDefault="001D2626" w:rsidP="003F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837" w:rsidRPr="00082267" w:rsidRDefault="001D2626" w:rsidP="00E3483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82267">
        <w:rPr>
          <w:rFonts w:ascii="Times New Roman" w:hAnsi="Times New Roman" w:cs="Times New Roman"/>
          <w:sz w:val="28"/>
          <w:szCs w:val="28"/>
          <w:u w:val="single"/>
        </w:rPr>
        <w:t>При покупке игрушек всегда пользуйтесь простым правилом:</w:t>
      </w:r>
    </w:p>
    <w:p w:rsidR="001D2626" w:rsidRPr="00E34837" w:rsidRDefault="001D2626" w:rsidP="00E3483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34837">
        <w:rPr>
          <w:rFonts w:ascii="Times New Roman" w:hAnsi="Times New Roman" w:cs="Times New Roman"/>
          <w:b/>
          <w:color w:val="FF0000"/>
          <w:sz w:val="28"/>
          <w:szCs w:val="28"/>
        </w:rPr>
        <w:t>ИГРУШКИ СЛЕДУЕТ ВЫБИРАТЬ, А НЕ СОБИРАТЬ!</w:t>
      </w:r>
    </w:p>
    <w:p w:rsidR="001D2626" w:rsidRPr="00E34837" w:rsidRDefault="001D2626" w:rsidP="00E3483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3BCE" w:rsidRPr="001D2626" w:rsidRDefault="00A13BCE" w:rsidP="003F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13BCE" w:rsidRPr="001D2626" w:rsidSect="001D2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6B0"/>
    <w:multiLevelType w:val="hybridMultilevel"/>
    <w:tmpl w:val="DF5AFF4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FF4CF4"/>
    <w:multiLevelType w:val="hybridMultilevel"/>
    <w:tmpl w:val="2F1E1C9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83416E"/>
    <w:multiLevelType w:val="hybridMultilevel"/>
    <w:tmpl w:val="C3DE978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0AA2BEF"/>
    <w:multiLevelType w:val="hybridMultilevel"/>
    <w:tmpl w:val="5DDEA7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E7276D"/>
    <w:multiLevelType w:val="hybridMultilevel"/>
    <w:tmpl w:val="6CA8CE56"/>
    <w:lvl w:ilvl="0" w:tplc="3A36B1B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D2626"/>
    <w:rsid w:val="00082267"/>
    <w:rsid w:val="001D2626"/>
    <w:rsid w:val="003F0AEC"/>
    <w:rsid w:val="00701BDA"/>
    <w:rsid w:val="00741A1E"/>
    <w:rsid w:val="00A13BCE"/>
    <w:rsid w:val="00BB3D2F"/>
    <w:rsid w:val="00D65615"/>
    <w:rsid w:val="00E34837"/>
    <w:rsid w:val="00FC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D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6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2021-11-08T15:57:00Z</dcterms:created>
  <dcterms:modified xsi:type="dcterms:W3CDTF">2021-11-13T15:38:00Z</dcterms:modified>
</cp:coreProperties>
</file>