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26" w:rsidRPr="00751726" w:rsidRDefault="00751726" w:rsidP="00751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726" w:rsidRDefault="00751726" w:rsidP="007517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F22" w:rsidRPr="00186F22" w:rsidRDefault="009C358C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ОБ ИСПОЛНЕНИИ </w:t>
      </w:r>
      <w:r w:rsidR="00186F22" w:rsidRPr="00186F22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186F22" w:rsidRPr="00186F22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186F22" w:rsidRPr="00186F22" w:rsidRDefault="00186F22" w:rsidP="0018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76513">
        <w:rPr>
          <w:rFonts w:ascii="Times New Roman" w:hAnsi="Times New Roman" w:cs="Times New Roman"/>
          <w:b/>
          <w:sz w:val="28"/>
          <w:szCs w:val="28"/>
        </w:rPr>
        <w:t>профилактике коррупционных правонарушений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 в М</w:t>
      </w:r>
      <w:r w:rsidR="0042219E">
        <w:rPr>
          <w:rFonts w:ascii="Times New Roman" w:hAnsi="Times New Roman" w:cs="Times New Roman"/>
          <w:b/>
          <w:sz w:val="28"/>
          <w:szCs w:val="28"/>
        </w:rPr>
        <w:t>К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ДОУ «Детский сад № </w:t>
      </w:r>
      <w:r w:rsidR="0042219E">
        <w:rPr>
          <w:rFonts w:ascii="Times New Roman" w:hAnsi="Times New Roman" w:cs="Times New Roman"/>
          <w:b/>
          <w:sz w:val="28"/>
          <w:szCs w:val="28"/>
        </w:rPr>
        <w:t>5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19E">
        <w:rPr>
          <w:rFonts w:ascii="Times New Roman" w:hAnsi="Times New Roman" w:cs="Times New Roman"/>
          <w:b/>
          <w:sz w:val="28"/>
          <w:szCs w:val="28"/>
        </w:rPr>
        <w:t>ГО Староуткинск</w:t>
      </w:r>
      <w:r w:rsidRPr="00186F22">
        <w:rPr>
          <w:rFonts w:ascii="Times New Roman" w:hAnsi="Times New Roman" w:cs="Times New Roman"/>
          <w:b/>
          <w:sz w:val="28"/>
          <w:szCs w:val="28"/>
        </w:rPr>
        <w:t>»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552">
        <w:rPr>
          <w:rFonts w:ascii="Times New Roman" w:hAnsi="Times New Roman" w:cs="Times New Roman"/>
          <w:b/>
          <w:sz w:val="28"/>
          <w:szCs w:val="28"/>
        </w:rPr>
        <w:t>за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034D3">
        <w:rPr>
          <w:rFonts w:ascii="Times New Roman" w:hAnsi="Times New Roman" w:cs="Times New Roman"/>
          <w:b/>
          <w:sz w:val="28"/>
          <w:szCs w:val="28"/>
        </w:rPr>
        <w:t>2</w:t>
      </w:r>
      <w:r w:rsidR="0042219E">
        <w:rPr>
          <w:rFonts w:ascii="Times New Roman" w:hAnsi="Times New Roman" w:cs="Times New Roman"/>
          <w:b/>
          <w:sz w:val="28"/>
          <w:szCs w:val="28"/>
        </w:rPr>
        <w:t>2</w:t>
      </w:r>
      <w:r w:rsidR="00B4555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310AE" w:rsidRPr="00186F22" w:rsidRDefault="007310AE" w:rsidP="0073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6F22" w:rsidRPr="00186F22" w:rsidRDefault="00186F22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2"/>
        <w:gridCol w:w="5793"/>
        <w:gridCol w:w="1797"/>
        <w:gridCol w:w="1373"/>
      </w:tblGrid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7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соблюдения законодательства в области противодействия коррупции, принятие нормативных правовых актов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7310A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186F22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42219E" w:rsidRPr="00186F22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D2F" w:rsidRDefault="00472D2F" w:rsidP="00472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противодейст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202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58C" w:rsidRDefault="009C358C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7310AE" w:rsidRPr="00186F22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0A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мероприятий плана по противодейст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21-2022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58C" w:rsidRDefault="009C358C" w:rsidP="009C3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A932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 w:rsidR="004034D3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родительских комитетов, педагогических советов;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родительских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58C" w:rsidRDefault="009C358C" w:rsidP="009C3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9C358C" w:rsidRDefault="009C358C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(обновление) стенда "Коррупции – нет!"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юкасева</w:t>
            </w:r>
            <w:proofErr w:type="spellEnd"/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42219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C52ED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358C" w:rsidRDefault="009C358C" w:rsidP="009C3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9C358C" w:rsidRDefault="009C358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A932B8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42219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58C" w:rsidRDefault="009C358C" w:rsidP="009C3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9C358C" w:rsidRDefault="009C358C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2B8" w:rsidRDefault="0042219E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932B8" w:rsidRPr="00186F22" w:rsidRDefault="004034D3" w:rsidP="0042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Кодекса этического поведения сотрудников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58C" w:rsidRDefault="009C358C" w:rsidP="009C3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9C358C" w:rsidRDefault="009C358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548B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М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нормативно-правовых актов, инструктивно-методических и иных </w:t>
            </w:r>
            <w:r w:rsidR="004034D3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по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Бочкарева Е.Н.</w:t>
            </w: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358C" w:rsidRDefault="009C358C" w:rsidP="009C3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9C358C" w:rsidRDefault="009C358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D73F26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Меры, направленные на правовое просвещение и повышение 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антикоррупционной</w:t>
            </w:r>
            <w:proofErr w:type="spellEnd"/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компетентности сотрудников, воспитанников ДОУ и их родителей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педагогических сотрудников ДОУ на </w:t>
            </w:r>
            <w:r w:rsid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совете ДОУ по вопросам формирования 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A932B8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42219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A932B8" w:rsidRPr="00186F22" w:rsidRDefault="0042219E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Сюкасева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9C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сотрудников ДОУ с нормативными документами по 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58C" w:rsidRDefault="009C358C" w:rsidP="009C3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9C358C" w:rsidRDefault="009C358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2B8" w:rsidRPr="00186F22" w:rsidTr="00C271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ДОУ и родителей (законных представителей) воспитанников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D2F" w:rsidRDefault="00472D2F" w:rsidP="00472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 О.В.Смирнова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932B8" w:rsidRPr="00186F22" w:rsidRDefault="004034D3" w:rsidP="0042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bookmarkStart w:id="0" w:name="_GoBack"/>
            <w:bookmarkEnd w:id="0"/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Бочкарева Е.Н.</w:t>
            </w: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D2F" w:rsidRDefault="00472D2F" w:rsidP="00472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(обновление) раздела "Противодействие коррупции" на сайте ДОО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2F" w:rsidRDefault="00472D2F" w:rsidP="00472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C52ED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ДОО ежегодного  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2F" w:rsidRDefault="00472D2F" w:rsidP="00472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содействия правоохранительным органам в проведении проверок по коррупционным правонарушениям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410EC2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 не было</w:t>
            </w:r>
          </w:p>
        </w:tc>
      </w:tr>
      <w:tr w:rsidR="00935616" w:rsidRPr="00186F22" w:rsidTr="002C1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548B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42219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472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472D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заведующим М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935616" w:rsidRDefault="00935616" w:rsidP="0093561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D2F" w:rsidRDefault="00472D2F" w:rsidP="00472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10AE" w:rsidRPr="00186F22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310AE" w:rsidRPr="00186F22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406" w:rsidRDefault="00C14406" w:rsidP="0088449B">
      <w:pPr>
        <w:spacing w:after="0" w:line="240" w:lineRule="auto"/>
      </w:pPr>
      <w:r>
        <w:separator/>
      </w:r>
    </w:p>
  </w:endnote>
  <w:endnote w:type="continuationSeparator" w:id="0">
    <w:p w:rsidR="00C14406" w:rsidRDefault="00C14406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406" w:rsidRDefault="00C14406" w:rsidP="0088449B">
      <w:pPr>
        <w:spacing w:after="0" w:line="240" w:lineRule="auto"/>
      </w:pPr>
      <w:r>
        <w:separator/>
      </w:r>
    </w:p>
  </w:footnote>
  <w:footnote w:type="continuationSeparator" w:id="0">
    <w:p w:rsidR="00C14406" w:rsidRDefault="00C14406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167A"/>
    <w:rsid w:val="00092C95"/>
    <w:rsid w:val="0010167A"/>
    <w:rsid w:val="00186F22"/>
    <w:rsid w:val="002B0FCE"/>
    <w:rsid w:val="003A2E04"/>
    <w:rsid w:val="003C54A1"/>
    <w:rsid w:val="004034D3"/>
    <w:rsid w:val="00410EC2"/>
    <w:rsid w:val="0042219E"/>
    <w:rsid w:val="004230B7"/>
    <w:rsid w:val="00472D2F"/>
    <w:rsid w:val="00506BB0"/>
    <w:rsid w:val="005168FA"/>
    <w:rsid w:val="005466A6"/>
    <w:rsid w:val="005B0291"/>
    <w:rsid w:val="00605C8D"/>
    <w:rsid w:val="006511D1"/>
    <w:rsid w:val="006A2D84"/>
    <w:rsid w:val="007310AE"/>
    <w:rsid w:val="00751726"/>
    <w:rsid w:val="00776513"/>
    <w:rsid w:val="00791D20"/>
    <w:rsid w:val="007B0272"/>
    <w:rsid w:val="008426AF"/>
    <w:rsid w:val="0088449B"/>
    <w:rsid w:val="00896C5D"/>
    <w:rsid w:val="008D1273"/>
    <w:rsid w:val="00935616"/>
    <w:rsid w:val="00955ACD"/>
    <w:rsid w:val="009C358C"/>
    <w:rsid w:val="009E7C3A"/>
    <w:rsid w:val="00A00EEC"/>
    <w:rsid w:val="00A7354F"/>
    <w:rsid w:val="00A932B8"/>
    <w:rsid w:val="00AA1982"/>
    <w:rsid w:val="00B11ABF"/>
    <w:rsid w:val="00B334A5"/>
    <w:rsid w:val="00B45552"/>
    <w:rsid w:val="00B548B2"/>
    <w:rsid w:val="00B6751F"/>
    <w:rsid w:val="00BB33A4"/>
    <w:rsid w:val="00C14406"/>
    <w:rsid w:val="00C271E7"/>
    <w:rsid w:val="00C969B2"/>
    <w:rsid w:val="00CE7646"/>
    <w:rsid w:val="00D22172"/>
    <w:rsid w:val="00D73F26"/>
    <w:rsid w:val="00E40084"/>
    <w:rsid w:val="00EB6C1A"/>
    <w:rsid w:val="00F3486B"/>
    <w:rsid w:val="00F70C14"/>
    <w:rsid w:val="00FF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uzer</cp:lastModifiedBy>
  <cp:revision>8</cp:revision>
  <cp:lastPrinted>2023-01-25T05:36:00Z</cp:lastPrinted>
  <dcterms:created xsi:type="dcterms:W3CDTF">2023-01-25T05:30:00Z</dcterms:created>
  <dcterms:modified xsi:type="dcterms:W3CDTF">2023-01-25T06:00:00Z</dcterms:modified>
</cp:coreProperties>
</file>