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3D" w:rsidRPr="00AA6F3D" w:rsidRDefault="00AA6F3D" w:rsidP="00AA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6F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Консультация</w:t>
      </w:r>
      <w:r w:rsidR="00FE3B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для родителей</w:t>
      </w:r>
    </w:p>
    <w:p w:rsidR="00D95244" w:rsidRDefault="00AA6F3D" w:rsidP="00AA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6F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«Игры по развитию речи дома»</w:t>
      </w:r>
    </w:p>
    <w:p w:rsidR="00AA6F3D" w:rsidRDefault="00AA6F3D" w:rsidP="00AA6F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Климашина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О. Н.</w:t>
      </w:r>
    </w:p>
    <w:p w:rsidR="00AA6F3D" w:rsidRPr="00AA6F3D" w:rsidRDefault="00AA6F3D" w:rsidP="00AA6F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 1КК</w:t>
      </w:r>
    </w:p>
    <w:p w:rsidR="00D95244" w:rsidRPr="00AA6F3D" w:rsidRDefault="00D95244" w:rsidP="00AA6F3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F3D">
        <w:rPr>
          <w:rStyle w:val="c1"/>
          <w:i/>
          <w:iCs/>
          <w:color w:val="000000"/>
          <w:sz w:val="28"/>
          <w:szCs w:val="28"/>
        </w:rPr>
        <w:t> </w:t>
      </w:r>
      <w:r w:rsidRPr="00AA6F3D">
        <w:rPr>
          <w:i/>
          <w:iCs/>
          <w:color w:val="000000"/>
          <w:sz w:val="28"/>
          <w:szCs w:val="28"/>
        </w:rPr>
        <w:br/>
      </w:r>
      <w:r w:rsidRPr="00AA6F3D">
        <w:rPr>
          <w:rStyle w:val="c1"/>
          <w:i/>
          <w:iCs/>
          <w:color w:val="000000"/>
          <w:sz w:val="28"/>
          <w:szCs w:val="28"/>
        </w:rPr>
        <w:t>       Наибольшего успеха можно добиться через взаимодействие детского сада и семьи. Только в этом случае работа над развитием речи будет осуществляться практически в течение всего дня: во время проведения занятий в детском саду, режимных моментов, прогулки, по дороге в детский сад и из детского сада, в выходные дни. Для этого в семье ребенка должна быть создана благоприятная атмосфера для закрепления знаний, умений, полученных в детском саду. Так как основным видом деятельности детей дошкольного возраста является игра, то и в домашней обстановке можно ориентировать ребенка на совместное выполнение игровых упражнений. В каждой семье на вооружении должна быть «Домашняя игротека», состоящая из игр на улице, на кухне и т. д.</w:t>
      </w:r>
    </w:p>
    <w:p w:rsidR="00D95244" w:rsidRPr="00AA6F3D" w:rsidRDefault="00D95244" w:rsidP="00AA6F3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F3D">
        <w:rPr>
          <w:rStyle w:val="c0"/>
          <w:b/>
          <w:bCs/>
          <w:i/>
          <w:iCs/>
          <w:color w:val="000000"/>
          <w:sz w:val="28"/>
          <w:szCs w:val="28"/>
        </w:rPr>
        <w:t>Игры по дороге в детский сад (из детского сада).</w:t>
      </w:r>
    </w:p>
    <w:p w:rsidR="00D95244" w:rsidRPr="00AA6F3D" w:rsidRDefault="00D95244" w:rsidP="00AA6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6F3D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«Кто самый внимательный».</w:t>
      </w:r>
      <w:r w:rsidRPr="00AA6F3D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 Можно предложить ребенку посоревноваться на внимательность. Называется предмет, который встретился на пути, параллельно выделяется отличительный </w:t>
      </w:r>
      <w:r w:rsidR="00AA6F3D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признак этого предмета. Например: «Я увидел горку, она высокая», </w:t>
      </w:r>
      <w:r w:rsidRPr="00AA6F3D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 «Я увидел машину, она большая»</w:t>
      </w:r>
      <w:r w:rsidR="00AA6F3D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  <w:r w:rsidRPr="00AA6F3D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="00AA6F3D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="00AA6F3D"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Вот почтовый</w:t>
      </w:r>
      <w:r w:rsidR="00AA6F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A6F3D"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ящик – он синий</w:t>
      </w:r>
      <w:r w:rsidR="00AA6F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», </w:t>
      </w:r>
      <w:r w:rsidR="00AA6F3D"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A6F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AA6F3D"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заметил кошку – она пушистая</w:t>
      </w:r>
      <w:r w:rsidR="00AA6F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AA6F3D" w:rsidRPr="00AA6F3D">
        <w:rPr>
          <w:rStyle w:val="c1"/>
          <w:i/>
          <w:iCs/>
          <w:color w:val="000000"/>
          <w:sz w:val="28"/>
          <w:szCs w:val="28"/>
        </w:rPr>
        <w:t xml:space="preserve"> </w:t>
      </w:r>
      <w:r w:rsidRPr="00AA6F3D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 т. д. Можно предложить и такое задание: посоревноваться с ребенком в подборе признаков к одному предмету. Выигрывает </w:t>
      </w:r>
      <w:proofErr w:type="gramStart"/>
      <w:r w:rsidRPr="00AA6F3D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назвавший</w:t>
      </w:r>
      <w:proofErr w:type="gramEnd"/>
      <w:r w:rsidRPr="00AA6F3D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больше слов. Выполняя такие упражнения, дети учатся согласовывать прилагательные с существительными.</w:t>
      </w:r>
    </w:p>
    <w:p w:rsidR="00D95244" w:rsidRPr="00AA6F3D" w:rsidRDefault="00D95244" w:rsidP="00AA6F3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F3D">
        <w:rPr>
          <w:rStyle w:val="c0"/>
          <w:b/>
          <w:bCs/>
          <w:i/>
          <w:iCs/>
          <w:color w:val="000000"/>
          <w:sz w:val="28"/>
          <w:szCs w:val="28"/>
        </w:rPr>
        <w:t>Игры на кухне.</w:t>
      </w:r>
    </w:p>
    <w:p w:rsidR="00D95244" w:rsidRPr="00AA6F3D" w:rsidRDefault="00D95244" w:rsidP="00AA6F3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F3D">
        <w:rPr>
          <w:rStyle w:val="c1"/>
          <w:i/>
          <w:iCs/>
          <w:color w:val="000000"/>
          <w:sz w:val="28"/>
          <w:szCs w:val="28"/>
        </w:rPr>
        <w:t>«Давай вспомним вкусные слова и угостим друг друга. Ребенок называет «вкусное» с</w:t>
      </w:r>
      <w:r w:rsidR="00AA6F3D">
        <w:rPr>
          <w:rStyle w:val="c1"/>
          <w:i/>
          <w:iCs/>
          <w:color w:val="000000"/>
          <w:sz w:val="28"/>
          <w:szCs w:val="28"/>
        </w:rPr>
        <w:t xml:space="preserve">лово и «кладет» вам на ладошку </w:t>
      </w:r>
      <w:r w:rsidRPr="00AA6F3D">
        <w:rPr>
          <w:rStyle w:val="c1"/>
          <w:i/>
          <w:iCs/>
          <w:color w:val="000000"/>
          <w:sz w:val="28"/>
          <w:szCs w:val="28"/>
        </w:rPr>
        <w:t>или на тарелку, затем вы ему, и так до тех пор, пока все не «съедите». Можно поиграть в «сладкие», «кислые, «соленые», «горькие» слова.</w:t>
      </w:r>
    </w:p>
    <w:p w:rsidR="00D95244" w:rsidRDefault="00D95244" w:rsidP="00AA6F3D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i/>
          <w:iCs/>
          <w:color w:val="000000"/>
          <w:sz w:val="28"/>
          <w:szCs w:val="28"/>
        </w:rPr>
      </w:pPr>
      <w:r w:rsidRPr="008E09F2">
        <w:rPr>
          <w:rStyle w:val="c1"/>
          <w:i/>
          <w:iCs/>
          <w:color w:val="000000"/>
          <w:sz w:val="28"/>
          <w:szCs w:val="28"/>
          <w:u w:val="single"/>
        </w:rPr>
        <w:t>«Давай искать слова на кухне».</w:t>
      </w:r>
      <w:r w:rsidRPr="00AA6F3D">
        <w:rPr>
          <w:rStyle w:val="c1"/>
          <w:i/>
          <w:iCs/>
          <w:color w:val="000000"/>
          <w:sz w:val="28"/>
          <w:szCs w:val="28"/>
        </w:rPr>
        <w:t xml:space="preserve"> Какие слова можно вынуть из борща? Винегрета? Кухонного шкафа? Плиты?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«Приготовим сок»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«Из яблок сок … (яблочный); из груш … (грушевый); из слив … (сливовый);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 вишни … (вишневый); из моркови, лимона, апельсина и т. п. Справились?</w:t>
      </w:r>
      <w:proofErr w:type="gramEnd"/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теперь наоборот: апельсиновый сок из чего? И т. д.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</w:pPr>
      <w:r w:rsidRPr="00D95244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Даем волю воображению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Попробуйте сочинить сказку, отталкиваясь от пары слов. Предложите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ребенку придумать одно слово, а мама называет другое. Например: мишка –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ветер, шоколадка </w:t>
      </w:r>
      <w:proofErr w:type="gramStart"/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тол </w:t>
      </w: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т. д. Начните сами историю, ребенку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предложите дополнить сюжет, наталкивая фразами: «Что же было дальше?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Кто постучал в дверь?» Главное, раскрепоститесь, показывая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ребенку</w:t>
      </w: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что </w:t>
      </w:r>
      <w:proofErr w:type="gramStart"/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сказке может быть любой сюжет, даже неправдоподобный. В результате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получится веселая сказка и фантастическая душевная атмосфера.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Пример сюжета кораблик – муравей: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Весна, дети пускают кораблики. Один кораблик впервые видит солнышко,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водичку, очень радуется. В воде плещется маленький </w:t>
      </w:r>
      <w:proofErr w:type="spellStart"/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муравьишка</w:t>
      </w:r>
      <w:proofErr w:type="spellEnd"/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он тонет.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Кораблик спасает его. Дальше они становятся друзьями, и тут начинаются их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путешествия.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было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бы</w:t>
      </w: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если бы…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 сочинить целую сказку, предложив ребенку необычную ситуацию.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Варианты: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… если бы из крана бежала не вода,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сладкий сироп.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… если бы цветы умели мечтать.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… если бы шкаф ожил.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• … если бы лев захотел быть в </w:t>
      </w:r>
      <w:proofErr w:type="spellStart"/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полосочку</w:t>
      </w:r>
      <w:proofErr w:type="spellEnd"/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8E09F2" w:rsidRPr="00D95244" w:rsidRDefault="008E09F2" w:rsidP="008E0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52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… если бы кот умел превращаться в дракона.</w:t>
      </w:r>
    </w:p>
    <w:p w:rsidR="00D95244" w:rsidRPr="00AA6F3D" w:rsidRDefault="008E09F2" w:rsidP="00AA6F3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95244" w:rsidRPr="00AA6F3D">
        <w:rPr>
          <w:rStyle w:val="c1"/>
          <w:i/>
          <w:iCs/>
          <w:color w:val="000000"/>
          <w:sz w:val="28"/>
          <w:szCs w:val="28"/>
        </w:rPr>
        <w:t>Большое влияние на речь детей оказывает </w:t>
      </w:r>
      <w:r w:rsidR="00D95244" w:rsidRPr="00AA6F3D">
        <w:rPr>
          <w:rStyle w:val="c0"/>
          <w:bCs/>
          <w:i/>
          <w:iCs/>
          <w:color w:val="000000"/>
          <w:sz w:val="28"/>
          <w:szCs w:val="28"/>
        </w:rPr>
        <w:t>развитие мелкой моторики рук</w:t>
      </w:r>
      <w:r w:rsidR="00D95244" w:rsidRPr="00AA6F3D">
        <w:rPr>
          <w:rStyle w:val="c1"/>
          <w:i/>
          <w:iCs/>
          <w:color w:val="000000"/>
          <w:sz w:val="28"/>
          <w:szCs w:val="28"/>
        </w:rPr>
        <w:t>, так как доказано, что если развитие движений пальцев соответствует возрастной норме, то и развитие речи тоже в пределах нормы. Проводя дома упражнения на развитие моторики рук, можно использовать разнообразный подручный материал: бельевые прищепки, пробки от пластиковых бутылок, «сухие бассейны» с горохом, фасолью, рисом.</w:t>
      </w:r>
    </w:p>
    <w:p w:rsidR="00D95244" w:rsidRPr="00AA6F3D" w:rsidRDefault="00D95244" w:rsidP="00AA6F3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F3D">
        <w:rPr>
          <w:rStyle w:val="c1"/>
          <w:i/>
          <w:iCs/>
          <w:color w:val="000000"/>
          <w:sz w:val="28"/>
          <w:szCs w:val="28"/>
          <w:u w:val="single"/>
        </w:rPr>
        <w:t>«Игры с бельевыми прищепками».</w:t>
      </w:r>
      <w:r w:rsidRPr="00AA6F3D">
        <w:rPr>
          <w:rStyle w:val="c1"/>
          <w:i/>
          <w:iCs/>
          <w:color w:val="000000"/>
          <w:sz w:val="28"/>
          <w:szCs w:val="28"/>
        </w:rPr>
        <w:t> Различные геометрические фигуры из разноцветного картона с помощью прищепок превращаются в предметы, силуэт животных, птиц и т. д. Все зависит от фантазии играющих. Например, овал можно превратить в рыбку, приделав ей плавники из прищепок, можно превратить в ежика, прищепки будут играть роль иголок. Можно устроить веселую игру-соревнование между членами семьи. Кто быстрее снимет со своей одежды прищепки.</w:t>
      </w:r>
    </w:p>
    <w:p w:rsidR="00D95244" w:rsidRPr="00AA6F3D" w:rsidRDefault="00D95244" w:rsidP="00AA6F3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F3D">
        <w:rPr>
          <w:rStyle w:val="c1"/>
          <w:i/>
          <w:iCs/>
          <w:color w:val="000000"/>
          <w:sz w:val="28"/>
          <w:szCs w:val="28"/>
          <w:u w:val="single"/>
        </w:rPr>
        <w:t>«Сухой бассейн»</w:t>
      </w:r>
      <w:r w:rsidRPr="00AA6F3D">
        <w:rPr>
          <w:rStyle w:val="c1"/>
          <w:i/>
          <w:iCs/>
          <w:color w:val="000000"/>
          <w:sz w:val="28"/>
          <w:szCs w:val="28"/>
        </w:rPr>
        <w:t>. На дне миски с фасолью (рисом, пшеном и т. д.) спрятать игрушки от киндер-сюрприза. Кто быстрее их достанет.</w:t>
      </w:r>
    </w:p>
    <w:p w:rsidR="00D95244" w:rsidRPr="00AA6F3D" w:rsidRDefault="00D95244" w:rsidP="00AA6F3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F3D">
        <w:rPr>
          <w:rStyle w:val="c1"/>
          <w:i/>
          <w:iCs/>
          <w:color w:val="000000"/>
          <w:sz w:val="28"/>
          <w:szCs w:val="28"/>
          <w:u w:val="single"/>
        </w:rPr>
        <w:t>«Лепка из теста».</w:t>
      </w:r>
      <w:r w:rsidRPr="00AA6F3D">
        <w:rPr>
          <w:rStyle w:val="c1"/>
          <w:i/>
          <w:iCs/>
          <w:color w:val="000000"/>
          <w:sz w:val="28"/>
          <w:szCs w:val="28"/>
        </w:rPr>
        <w:t> При приготовлении выпечки дать ребенку кусочек теста и предложить ему слепить любую фигуру.</w:t>
      </w:r>
    </w:p>
    <w:p w:rsidR="00D95244" w:rsidRPr="00AA6F3D" w:rsidRDefault="008E09F2" w:rsidP="00AA6F3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</w:t>
      </w:r>
      <w:r w:rsidR="00D95244" w:rsidRPr="00AA6F3D">
        <w:rPr>
          <w:rStyle w:val="c1"/>
          <w:i/>
          <w:iCs/>
          <w:color w:val="000000"/>
          <w:sz w:val="28"/>
          <w:szCs w:val="28"/>
        </w:rPr>
        <w:t>С помощью таких игр стимулируется действие речевых зон коры головного мозга, что положительно сказывается на речи детей.</w:t>
      </w:r>
    </w:p>
    <w:p w:rsidR="00D95244" w:rsidRPr="00AA6F3D" w:rsidRDefault="00D95244" w:rsidP="00AA6F3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F3D">
        <w:rPr>
          <w:rStyle w:val="c1"/>
          <w:i/>
          <w:iCs/>
          <w:color w:val="000000"/>
          <w:sz w:val="28"/>
          <w:szCs w:val="28"/>
        </w:rPr>
        <w:t>Развитие речи ребенка напрямую связано с </w:t>
      </w:r>
      <w:r w:rsidRPr="008E09F2">
        <w:rPr>
          <w:rStyle w:val="c0"/>
          <w:bCs/>
          <w:i/>
          <w:iCs/>
          <w:color w:val="000000"/>
          <w:sz w:val="28"/>
          <w:szCs w:val="28"/>
        </w:rPr>
        <w:t>развитием общей моторики</w:t>
      </w:r>
      <w:r w:rsidRPr="00AA6F3D">
        <w:rPr>
          <w:rStyle w:val="c1"/>
          <w:i/>
          <w:iCs/>
          <w:color w:val="000000"/>
          <w:sz w:val="28"/>
          <w:szCs w:val="28"/>
        </w:rPr>
        <w:t> у детей. Поэтому двигательной активности ребенка тоже нужно уделять большое внимание, играя с ним в игры на развитие координации движений, пространственной ориентации. Спектр игр и игровых упражнений, способствующих решению этих задач, очень велик.</w:t>
      </w:r>
    </w:p>
    <w:p w:rsidR="00D95244" w:rsidRPr="00AA6F3D" w:rsidRDefault="00D95244" w:rsidP="00AA6F3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F3D">
        <w:rPr>
          <w:rStyle w:val="c1"/>
          <w:i/>
          <w:iCs/>
          <w:color w:val="000000"/>
          <w:sz w:val="28"/>
          <w:szCs w:val="28"/>
          <w:u w:val="single"/>
        </w:rPr>
        <w:t>Игра «Ловкий зайчик»</w:t>
      </w:r>
      <w:r w:rsidRPr="00AA6F3D">
        <w:rPr>
          <w:rStyle w:val="c1"/>
          <w:i/>
          <w:iCs/>
          <w:color w:val="000000"/>
          <w:sz w:val="28"/>
          <w:szCs w:val="28"/>
        </w:rPr>
        <w:t>: предложить ребенку попрыгать на двух ногах с продвижением вперед.</w:t>
      </w:r>
    </w:p>
    <w:p w:rsidR="00D95244" w:rsidRPr="00AA6F3D" w:rsidRDefault="00D95244" w:rsidP="00AA6F3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F3D">
        <w:rPr>
          <w:rStyle w:val="c1"/>
          <w:i/>
          <w:iCs/>
          <w:color w:val="000000"/>
          <w:sz w:val="28"/>
          <w:szCs w:val="28"/>
          <w:u w:val="single"/>
        </w:rPr>
        <w:t>«Пройди, не задень».</w:t>
      </w:r>
      <w:r w:rsidRPr="00AA6F3D">
        <w:rPr>
          <w:rStyle w:val="c1"/>
          <w:i/>
          <w:iCs/>
          <w:color w:val="000000"/>
          <w:sz w:val="28"/>
          <w:szCs w:val="28"/>
        </w:rPr>
        <w:t> Ходьба на носочках между предметами, поставленными на расстоянии сорок сантиметров друг от друга. Расстояние можно уменьшать или увеличивать, в зависимости от возможностей ребенка.</w:t>
      </w:r>
    </w:p>
    <w:p w:rsidR="00D95244" w:rsidRPr="00AA6F3D" w:rsidRDefault="008E09F2" w:rsidP="00AA6F3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</w:t>
      </w:r>
      <w:r w:rsidR="00D95244" w:rsidRPr="00AA6F3D">
        <w:rPr>
          <w:rStyle w:val="c1"/>
          <w:i/>
          <w:iCs/>
          <w:color w:val="000000"/>
          <w:sz w:val="28"/>
          <w:szCs w:val="28"/>
        </w:rPr>
        <w:t>Каждую минуту общения с ребенком можно превратить в увлекательную игру, которая будет способствовать не только развитию речи детей, но</w:t>
      </w:r>
      <w:r>
        <w:rPr>
          <w:rStyle w:val="c1"/>
          <w:i/>
          <w:iCs/>
          <w:color w:val="000000"/>
          <w:sz w:val="28"/>
          <w:szCs w:val="28"/>
        </w:rPr>
        <w:t xml:space="preserve"> и </w:t>
      </w:r>
      <w:r w:rsidR="00D95244" w:rsidRPr="00AA6F3D">
        <w:rPr>
          <w:rStyle w:val="c1"/>
          <w:i/>
          <w:iCs/>
          <w:color w:val="000000"/>
          <w:sz w:val="28"/>
          <w:szCs w:val="28"/>
        </w:rPr>
        <w:t xml:space="preserve"> формированию личности ребенка, его морально-волевых качеств, а также станет своеобразным мостиком от мира детей к миру взрослых.</w:t>
      </w:r>
    </w:p>
    <w:p w:rsidR="00D95244" w:rsidRPr="00AA6F3D" w:rsidRDefault="00D95244" w:rsidP="008E09F2">
      <w:pPr>
        <w:pStyle w:val="c2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A6F3D">
        <w:rPr>
          <w:rStyle w:val="c1"/>
          <w:i/>
          <w:iCs/>
          <w:color w:val="000000"/>
          <w:sz w:val="28"/>
          <w:szCs w:val="28"/>
        </w:rPr>
        <w:t>Успехов вам!</w:t>
      </w:r>
    </w:p>
    <w:p w:rsidR="00D95244" w:rsidRPr="00AA6F3D" w:rsidRDefault="00D95244" w:rsidP="00AA6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5244" w:rsidRPr="00AA6F3D" w:rsidRDefault="00D95244" w:rsidP="00AA6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E2716" w:rsidRPr="00AA6F3D" w:rsidRDefault="006E2716" w:rsidP="00AA6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2716" w:rsidRPr="00AA6F3D" w:rsidSect="00D952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95244"/>
    <w:rsid w:val="006E2716"/>
    <w:rsid w:val="008E09F2"/>
    <w:rsid w:val="00AA6F3D"/>
    <w:rsid w:val="00D95244"/>
    <w:rsid w:val="00FE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95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5244"/>
  </w:style>
  <w:style w:type="paragraph" w:customStyle="1" w:styleId="c2">
    <w:name w:val="c2"/>
    <w:basedOn w:val="a"/>
    <w:rsid w:val="00D95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52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2023-11-21T17:13:00Z</dcterms:created>
  <dcterms:modified xsi:type="dcterms:W3CDTF">2023-11-21T17:58:00Z</dcterms:modified>
</cp:coreProperties>
</file>