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F4" w:rsidRPr="00A413F4" w:rsidRDefault="0036791D" w:rsidP="0036791D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 w:rsidRPr="00A413F4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 xml:space="preserve">Консультация для родителей средней группы </w:t>
      </w:r>
      <w:bookmarkStart w:id="0" w:name="_GoBack"/>
      <w:bookmarkEnd w:id="0"/>
    </w:p>
    <w:p w:rsidR="0036791D" w:rsidRDefault="0036791D" w:rsidP="0036791D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 w:rsidRPr="00A413F4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>«Учим ребенка работать с ножницами»</w:t>
      </w:r>
    </w:p>
    <w:p w:rsidR="00A413F4" w:rsidRDefault="00A413F4" w:rsidP="0036791D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</w:p>
    <w:p w:rsidR="00A413F4" w:rsidRPr="00A413F4" w:rsidRDefault="00A413F4" w:rsidP="00A413F4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A413F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Подготовила: воспитатель </w:t>
      </w:r>
      <w:proofErr w:type="spellStart"/>
      <w:r w:rsidRPr="00A413F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Ходосевич</w:t>
      </w:r>
      <w:proofErr w:type="spellEnd"/>
      <w:r w:rsidRPr="00A413F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Н.В.</w:t>
      </w:r>
    </w:p>
    <w:p w:rsidR="00A413F4" w:rsidRPr="00A413F4" w:rsidRDefault="00A413F4" w:rsidP="00A413F4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A413F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1КК</w:t>
      </w:r>
    </w:p>
    <w:p w:rsidR="00A413F4" w:rsidRPr="00A413F4" w:rsidRDefault="00A413F4" w:rsidP="00A413F4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6791D" w:rsidRPr="0036791D" w:rsidRDefault="0036791D" w:rsidP="0036791D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36791D">
        <w:rPr>
          <w:sz w:val="28"/>
          <w:szCs w:val="28"/>
        </w:rPr>
        <w:t>Способность резать ножницами требует весьма большого обилия навыков. Чтобы аккуратно резать ножницами, нужна координация левой и правой рук, которые совершают совершенно разные движения. И дело это не такое простое, как кажется взрослым. Возьмём, например, вырезание по прямой: малышу нужно держать инструмент тремя пальцами одной руки, при этом регулярно открывать и закрывать их. Второй же рукой он придерживает бумагу и перемещает её вперед к ножницам. Все время нужно оставаться на линии разреза. Корректировать и контролировать свои действия.</w:t>
      </w:r>
    </w:p>
    <w:p w:rsidR="0036791D" w:rsidRPr="0036791D" w:rsidRDefault="0036791D" w:rsidP="0036791D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36791D">
        <w:rPr>
          <w:sz w:val="28"/>
          <w:szCs w:val="28"/>
        </w:rPr>
        <w:t>Из этого понятно — работа с ножницами требует немалой аккуратности и двусторонней координации. Во время этого процесса активно развивается мелкая моторика ребенка, а совместно с ней и головной мозг, так как активизируются все его зоны. При вырезании ножницами работает та же группа мышц, которая требуется для оптимального удержания карандаша при письме.</w:t>
      </w:r>
    </w:p>
    <w:p w:rsidR="0036791D" w:rsidRPr="0036791D" w:rsidRDefault="0036791D" w:rsidP="0036791D">
      <w:pPr>
        <w:pStyle w:val="4"/>
        <w:shd w:val="clear" w:color="auto" w:fill="FFFFFF"/>
        <w:spacing w:before="0" w:line="240" w:lineRule="auto"/>
        <w:ind w:firstLine="709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36791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Подбор ножниц.</w:t>
      </w:r>
    </w:p>
    <w:p w:rsidR="0036791D" w:rsidRPr="0036791D" w:rsidRDefault="0036791D" w:rsidP="0036791D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36791D">
        <w:rPr>
          <w:sz w:val="28"/>
          <w:szCs w:val="28"/>
        </w:rPr>
        <w:t xml:space="preserve">На прилавках магазинов этот инструмент легко найти в любом размере и различных форм. Отдавайте предпочтение </w:t>
      </w:r>
      <w:r w:rsidR="003C480D" w:rsidRPr="0036791D">
        <w:rPr>
          <w:sz w:val="28"/>
          <w:szCs w:val="28"/>
        </w:rPr>
        <w:t>инструментам</w:t>
      </w:r>
      <w:r w:rsidRPr="0036791D">
        <w:rPr>
          <w:sz w:val="28"/>
          <w:szCs w:val="28"/>
        </w:rPr>
        <w:t xml:space="preserve">, которые будут удобно лежать в детской руке. Ножницы должны быть отлично заточены, чтобы при работе не появлялись рваные участки. Помимо этого, у них должны быть закругленные концы, чтобы ребенок по неосторожности не повредил себя и товарища. В </w:t>
      </w:r>
      <w:r w:rsidR="003C480D" w:rsidRPr="0036791D">
        <w:rPr>
          <w:sz w:val="28"/>
          <w:szCs w:val="28"/>
        </w:rPr>
        <w:t>идеале</w:t>
      </w:r>
      <w:r w:rsidRPr="0036791D">
        <w:rPr>
          <w:sz w:val="28"/>
          <w:szCs w:val="28"/>
        </w:rPr>
        <w:t xml:space="preserve"> ручки должны быть с резиновым покрытием.</w:t>
      </w:r>
    </w:p>
    <w:p w:rsidR="0036791D" w:rsidRPr="0036791D" w:rsidRDefault="0036791D" w:rsidP="0036791D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36791D">
        <w:rPr>
          <w:sz w:val="28"/>
          <w:szCs w:val="28"/>
        </w:rPr>
        <w:t>Внимание! Если ребенок – левша, то нужны ножницы, изготовленные специально для левшей. В противном случае пользоваться инструментом ребенку будет неудобно, линия отреза будет невидна.</w:t>
      </w:r>
    </w:p>
    <w:p w:rsidR="0036791D" w:rsidRPr="0036791D" w:rsidRDefault="0036791D" w:rsidP="0036791D">
      <w:pPr>
        <w:pStyle w:val="4"/>
        <w:shd w:val="clear" w:color="auto" w:fill="FFFFFF"/>
        <w:spacing w:before="0" w:line="240" w:lineRule="auto"/>
        <w:ind w:firstLine="709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36791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Правила пользования ножницами.</w:t>
      </w:r>
    </w:p>
    <w:p w:rsidR="0036791D" w:rsidRPr="0036791D" w:rsidRDefault="0036791D" w:rsidP="0036791D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36791D">
        <w:rPr>
          <w:sz w:val="28"/>
          <w:szCs w:val="28"/>
        </w:rPr>
        <w:t>Самое главное довести до ребенка, что это не игрушка, а инструмент, которым можно пораниться. Они опасны при неправильном обращении.</w:t>
      </w:r>
    </w:p>
    <w:p w:rsidR="0036791D" w:rsidRPr="0036791D" w:rsidRDefault="0036791D" w:rsidP="0036791D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36791D">
        <w:rPr>
          <w:sz w:val="28"/>
          <w:szCs w:val="28"/>
        </w:rPr>
        <w:t>Пользоваться ножницами можно только за столом. С ними опасно ходить, бегать, прыгать.</w:t>
      </w:r>
    </w:p>
    <w:p w:rsidR="0036791D" w:rsidRPr="0036791D" w:rsidRDefault="0036791D" w:rsidP="0036791D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36791D">
        <w:rPr>
          <w:sz w:val="28"/>
          <w:szCs w:val="28"/>
        </w:rPr>
        <w:t>• Следует передавать ножницы, держась за сомкнутые лезвия. Товарищ принимает их за кольца.</w:t>
      </w:r>
    </w:p>
    <w:p w:rsidR="0036791D" w:rsidRPr="0036791D" w:rsidRDefault="0036791D" w:rsidP="0036791D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36791D">
        <w:rPr>
          <w:sz w:val="28"/>
          <w:szCs w:val="28"/>
        </w:rPr>
        <w:t>• Ножницы можно брать только с разрешения взрослого и первое время пользоваться ими можно только в присутствии взрослых.</w:t>
      </w:r>
    </w:p>
    <w:p w:rsidR="0036791D" w:rsidRPr="0036791D" w:rsidRDefault="0036791D" w:rsidP="0036791D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36791D">
        <w:rPr>
          <w:sz w:val="28"/>
          <w:szCs w:val="28"/>
        </w:rPr>
        <w:t>• Ножницы не должны лежать на краю стола. Они могут упасть и поранить</w:t>
      </w:r>
    </w:p>
    <w:p w:rsidR="0036791D" w:rsidRPr="0036791D" w:rsidRDefault="0036791D" w:rsidP="0036791D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36791D">
        <w:rPr>
          <w:sz w:val="28"/>
          <w:szCs w:val="28"/>
        </w:rPr>
        <w:t>• Лезвиям ножниц острые и могут поранить. Нельзя проводить руками по ним.</w:t>
      </w:r>
    </w:p>
    <w:p w:rsidR="0036791D" w:rsidRPr="0036791D" w:rsidRDefault="0036791D" w:rsidP="0036791D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36791D">
        <w:rPr>
          <w:sz w:val="28"/>
          <w:szCs w:val="28"/>
        </w:rPr>
        <w:lastRenderedPageBreak/>
        <w:t>• При работе лезвия ножниц направлены вперед по направлению от себя</w:t>
      </w:r>
    </w:p>
    <w:p w:rsidR="0036791D" w:rsidRPr="0036791D" w:rsidRDefault="0036791D" w:rsidP="0036791D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36791D">
        <w:rPr>
          <w:sz w:val="28"/>
          <w:szCs w:val="28"/>
        </w:rPr>
        <w:t>• Хранить ножницы следует в подставке ручками вверх.</w:t>
      </w:r>
    </w:p>
    <w:p w:rsidR="0036791D" w:rsidRPr="0036791D" w:rsidRDefault="0036791D" w:rsidP="0036791D">
      <w:pPr>
        <w:pStyle w:val="4"/>
        <w:shd w:val="clear" w:color="auto" w:fill="FFFFFF"/>
        <w:spacing w:before="0" w:line="240" w:lineRule="auto"/>
        <w:ind w:firstLine="709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36791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Обучаем правильно держать ножницы</w:t>
      </w:r>
    </w:p>
    <w:p w:rsidR="0036791D" w:rsidRPr="0036791D" w:rsidRDefault="0036791D" w:rsidP="0036791D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36791D">
        <w:rPr>
          <w:sz w:val="28"/>
          <w:szCs w:val="28"/>
        </w:rPr>
        <w:t>Руку ребенка следует расположить так, чтобы пальчики находились в прямом положении, а большой палец смотрел вверх.</w:t>
      </w:r>
    </w:p>
    <w:p w:rsidR="0036791D" w:rsidRPr="0036791D" w:rsidRDefault="0036791D" w:rsidP="0036791D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36791D">
        <w:rPr>
          <w:sz w:val="28"/>
          <w:szCs w:val="28"/>
        </w:rPr>
        <w:t>Одно из колечек надевается на большой палец ребенку.</w:t>
      </w:r>
    </w:p>
    <w:p w:rsidR="0036791D" w:rsidRPr="0036791D" w:rsidRDefault="0036791D" w:rsidP="0036791D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36791D">
        <w:rPr>
          <w:sz w:val="28"/>
          <w:szCs w:val="28"/>
        </w:rPr>
        <w:t>Затем, средний палец помещается во второе колечко. Указательный палец фиксирует ножницы снизу. Безымянный и мизинец закрываются в кулачке. Если размер колечка позволяет, то можно поместить туда указательный и безымянный пальцы вместе.</w:t>
      </w:r>
    </w:p>
    <w:p w:rsidR="0036791D" w:rsidRPr="0036791D" w:rsidRDefault="0036791D" w:rsidP="0036791D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36791D">
        <w:rPr>
          <w:sz w:val="28"/>
          <w:szCs w:val="28"/>
        </w:rPr>
        <w:t>Для начала просто пробуем открывать и закрывать ножницы. Не торопите малыша. Осторожность и безопасность превыше всего.</w:t>
      </w:r>
    </w:p>
    <w:p w:rsidR="0036791D" w:rsidRPr="0036791D" w:rsidRDefault="0036791D" w:rsidP="0036791D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36791D">
        <w:rPr>
          <w:sz w:val="28"/>
          <w:szCs w:val="28"/>
        </w:rPr>
        <w:t>Так ребенок научится открывать и закрывать ножницы и при этом держать их прямо.</w:t>
      </w:r>
    </w:p>
    <w:p w:rsidR="0036791D" w:rsidRPr="0036791D" w:rsidRDefault="0036791D" w:rsidP="0036791D">
      <w:pPr>
        <w:pStyle w:val="4"/>
        <w:shd w:val="clear" w:color="auto" w:fill="FFFFFF"/>
        <w:spacing w:before="0" w:line="240" w:lineRule="auto"/>
        <w:ind w:firstLine="709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36791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Пора приступать к разрезанию бумаги.</w:t>
      </w:r>
    </w:p>
    <w:p w:rsidR="0036791D" w:rsidRPr="0036791D" w:rsidRDefault="0036791D" w:rsidP="0036791D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36791D">
        <w:rPr>
          <w:sz w:val="28"/>
          <w:szCs w:val="28"/>
        </w:rPr>
        <w:t>Удерживайте перед ребенком лист бумаги таким образом, чтобы он находился у вас в руках (на вису). Затем ребенок пробует совершить пару надрезов.</w:t>
      </w:r>
    </w:p>
    <w:p w:rsidR="0036791D" w:rsidRPr="0036791D" w:rsidRDefault="0036791D" w:rsidP="0036791D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36791D">
        <w:rPr>
          <w:sz w:val="28"/>
          <w:szCs w:val="28"/>
        </w:rPr>
        <w:t>После первых попыток на своем примере покажите ему, как следует справляться ножницами.</w:t>
      </w:r>
    </w:p>
    <w:p w:rsidR="0036791D" w:rsidRPr="0036791D" w:rsidRDefault="0036791D" w:rsidP="0036791D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36791D">
        <w:rPr>
          <w:sz w:val="28"/>
          <w:szCs w:val="28"/>
        </w:rPr>
        <w:t>Организуйте рабочее место. При работе понадобится немало бумаги и контейнер для уже нарезанной бумаги.</w:t>
      </w:r>
    </w:p>
    <w:p w:rsidR="0036791D" w:rsidRPr="0036791D" w:rsidRDefault="0036791D" w:rsidP="0036791D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36791D">
        <w:rPr>
          <w:sz w:val="28"/>
          <w:szCs w:val="28"/>
        </w:rPr>
        <w:t>Расположитесь рядом, либо посадите ребенка на колени. Первое время следует помогать ребенку. В нужные моменты придерживайте бумагу и помогайте с движениями руками. Если говорит «Я сам!», то помогать ему не стоит. Пусть старается и работает самостоятельно, но всегда под наблюдением.</w:t>
      </w:r>
    </w:p>
    <w:p w:rsidR="0036791D" w:rsidRPr="0036791D" w:rsidRDefault="0036791D" w:rsidP="0036791D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36791D">
        <w:rPr>
          <w:sz w:val="28"/>
          <w:szCs w:val="28"/>
        </w:rPr>
        <w:t>В первую очередь ребенок должен научиться резать бумагу на части.</w:t>
      </w:r>
    </w:p>
    <w:p w:rsidR="0036791D" w:rsidRPr="0036791D" w:rsidRDefault="0036791D" w:rsidP="0036791D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36791D">
        <w:rPr>
          <w:sz w:val="28"/>
          <w:szCs w:val="28"/>
        </w:rPr>
        <w:t>Лучшим началом будет нарезание полосок. Дайте ребенку узкую прямоугольную линию из бумаги. Она будет удобно держать в руках, возьмите его руки в свои, помогая ему с движениями лезвий ножниц. Покажите</w:t>
      </w:r>
      <w:r w:rsidR="00A413F4">
        <w:rPr>
          <w:sz w:val="28"/>
          <w:szCs w:val="28"/>
        </w:rPr>
        <w:t>,</w:t>
      </w:r>
      <w:r w:rsidRPr="0036791D">
        <w:rPr>
          <w:sz w:val="28"/>
          <w:szCs w:val="28"/>
        </w:rPr>
        <w:t xml:space="preserve"> как нарезать полоски. Левой рукой необходимо продвигать бумагу между лезвиями ножниц, при этом контролировать, чтобы пальцы не оказались под лезвием. Со временем придет самостоятельность.</w:t>
      </w:r>
    </w:p>
    <w:p w:rsidR="0036791D" w:rsidRPr="0036791D" w:rsidRDefault="0036791D" w:rsidP="0036791D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36791D">
        <w:rPr>
          <w:sz w:val="28"/>
          <w:szCs w:val="28"/>
        </w:rPr>
        <w:t>Нужно стремиться, чтобы эта работа занимала не более двух шагов ножницами.</w:t>
      </w:r>
    </w:p>
    <w:p w:rsidR="0036791D" w:rsidRPr="0036791D" w:rsidRDefault="0036791D" w:rsidP="0036791D">
      <w:pPr>
        <w:pStyle w:val="4"/>
        <w:shd w:val="clear" w:color="auto" w:fill="FFFFFF"/>
        <w:spacing w:before="0" w:line="240" w:lineRule="auto"/>
        <w:ind w:firstLine="709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36791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Совет.</w:t>
      </w:r>
    </w:p>
    <w:p w:rsidR="0036791D" w:rsidRPr="0036791D" w:rsidRDefault="0036791D" w:rsidP="0036791D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36791D">
        <w:rPr>
          <w:sz w:val="28"/>
          <w:szCs w:val="28"/>
        </w:rPr>
        <w:t>Из готовых полосок с помощью клея-карандаша можно смастерить цветок, гирлянду и даже елку. Или попробовать сделать объемную аппликацию травы. Возьмите полоску зеленого цвета, разрежьте c одного края не до конца и приклейте на край альбомного листа. Для обозначения деталей травы используйте фломастер.</w:t>
      </w:r>
    </w:p>
    <w:p w:rsidR="0036791D" w:rsidRPr="0036791D" w:rsidRDefault="0036791D" w:rsidP="0036791D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36791D">
        <w:rPr>
          <w:sz w:val="28"/>
          <w:szCs w:val="28"/>
        </w:rPr>
        <w:lastRenderedPageBreak/>
        <w:t>Если у ребенка бумага рвется, то попробуйте сделать тоже самое из плотных обложек журналов, картона. Ваша цель состоит в том, чтобы контролировать его действия во время занятия.</w:t>
      </w:r>
    </w:p>
    <w:p w:rsidR="0036791D" w:rsidRPr="0036791D" w:rsidRDefault="0036791D" w:rsidP="0036791D">
      <w:pPr>
        <w:pStyle w:val="4"/>
        <w:shd w:val="clear" w:color="auto" w:fill="FFFFFF"/>
        <w:spacing w:before="0" w:line="240" w:lineRule="auto"/>
        <w:ind w:firstLine="709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36791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Следующий этап: вырезаем предметы по контурам</w:t>
      </w:r>
    </w:p>
    <w:p w:rsidR="0036791D" w:rsidRPr="0036791D" w:rsidRDefault="0036791D" w:rsidP="0036791D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36791D">
        <w:rPr>
          <w:sz w:val="28"/>
          <w:szCs w:val="28"/>
        </w:rPr>
        <w:t>Когда ребенку покорится нарезание полосками, можно пробовать вырезать по контурам. Сначала выбираем простые контуры с четкими линиями и простыми изгибами. Отлично подойдут геометрические фигуры: квадрат или прямоугольник, затем треугольник или трапецию и в конце круг и овал.</w:t>
      </w:r>
    </w:p>
    <w:p w:rsidR="0036791D" w:rsidRPr="0036791D" w:rsidRDefault="0036791D" w:rsidP="0036791D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36791D">
        <w:rPr>
          <w:sz w:val="28"/>
          <w:szCs w:val="28"/>
        </w:rPr>
        <w:t>После пробуйте вырезать фигуры посложнее. Оптимально выбирать фигуры из детских журналов на плотной бумаге или раскрасок. Тонкую бумага дается сложнее, она может легко порваться. Вырезанные детали и образы используйте в аппликациях.</w:t>
      </w:r>
    </w:p>
    <w:p w:rsidR="0036791D" w:rsidRDefault="0036791D" w:rsidP="0036791D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36791D">
        <w:rPr>
          <w:sz w:val="28"/>
          <w:szCs w:val="28"/>
        </w:rPr>
        <w:t>Сейчас в детских магазинах и на просторах интернета есть огромное количество рабочих тетрадей и пособий, в которых есть материалы для обучения ребенка работе с ножницами. Упражнения в них специально подобраны таким образом, что задания идут от простых к сложным. Такие материалы помогут поддерживать интерес ребенка при обучении.</w:t>
      </w:r>
    </w:p>
    <w:p w:rsidR="00A413F4" w:rsidRDefault="00A413F4" w:rsidP="0036791D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:rsidR="00A413F4" w:rsidRPr="0036791D" w:rsidRDefault="00A413F4" w:rsidP="0036791D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:rsidR="00084ECE" w:rsidRDefault="00A413F4"/>
    <w:sectPr w:rsidR="00084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49"/>
    <w:rsid w:val="00093449"/>
    <w:rsid w:val="0036791D"/>
    <w:rsid w:val="003C480D"/>
    <w:rsid w:val="006008B8"/>
    <w:rsid w:val="00787C3F"/>
    <w:rsid w:val="00A413F4"/>
    <w:rsid w:val="00AA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2DB99"/>
  <w15:docId w15:val="{49FED8AC-E046-498D-9AA8-D798C36DC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79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9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79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6791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367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830</Words>
  <Characters>4735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Пользователь Windows</cp:lastModifiedBy>
  <cp:revision>5</cp:revision>
  <cp:lastPrinted>2023-01-12T08:14:00Z</cp:lastPrinted>
  <dcterms:created xsi:type="dcterms:W3CDTF">2023-01-11T12:42:00Z</dcterms:created>
  <dcterms:modified xsi:type="dcterms:W3CDTF">2023-10-03T02:04:00Z</dcterms:modified>
</cp:coreProperties>
</file>