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6E" w:rsidRDefault="005533E5" w:rsidP="005533E5">
      <w:pPr>
        <w:pStyle w:val="a3"/>
        <w:spacing w:before="62"/>
        <w:ind w:right="39"/>
        <w:jc w:val="both"/>
      </w:pPr>
      <w:r>
        <w:t>В</w:t>
      </w:r>
      <w:r>
        <w:rPr>
          <w:spacing w:val="1"/>
        </w:rPr>
        <w:t xml:space="preserve"> </w:t>
      </w:r>
      <w:r>
        <w:t>буклете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-67"/>
        </w:rPr>
        <w:t xml:space="preserve"> </w:t>
      </w:r>
      <w:r>
        <w:t>развития грамматического строя речи и</w:t>
      </w:r>
      <w:r>
        <w:rPr>
          <w:spacing w:val="-67"/>
        </w:rPr>
        <w:t xml:space="preserve"> </w:t>
      </w:r>
      <w:r>
        <w:t>связной речи.</w:t>
      </w:r>
    </w:p>
    <w:p w:rsidR="0030006E" w:rsidRDefault="0030006E">
      <w:pPr>
        <w:pStyle w:val="a3"/>
        <w:rPr>
          <w:sz w:val="36"/>
        </w:rPr>
      </w:pPr>
    </w:p>
    <w:p w:rsidR="0030006E" w:rsidRDefault="005533E5">
      <w:pPr>
        <w:pStyle w:val="1"/>
      </w:pPr>
      <w:r>
        <w:t>«Кто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внимательный».</w:t>
      </w:r>
    </w:p>
    <w:p w:rsidR="0030006E" w:rsidRDefault="005533E5">
      <w:pPr>
        <w:pStyle w:val="a3"/>
        <w:tabs>
          <w:tab w:val="left" w:pos="1733"/>
          <w:tab w:val="left" w:pos="3913"/>
        </w:tabs>
        <w:ind w:left="110" w:right="38"/>
        <w:jc w:val="both"/>
      </w:pPr>
      <w:r>
        <w:t>Можно</w:t>
      </w:r>
      <w:r>
        <w:tab/>
        <w:t>предложить</w:t>
      </w:r>
      <w:r>
        <w:tab/>
      </w:r>
      <w:r>
        <w:rPr>
          <w:spacing w:val="-1"/>
        </w:rPr>
        <w:t>ребенку</w:t>
      </w:r>
      <w:r>
        <w:rPr>
          <w:spacing w:val="-68"/>
        </w:rPr>
        <w:t xml:space="preserve"> </w:t>
      </w:r>
      <w:r>
        <w:t>посоревноваться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внимательность.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встретился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отличительный</w:t>
      </w:r>
      <w:r>
        <w:rPr>
          <w:spacing w:val="1"/>
        </w:rPr>
        <w:t xml:space="preserve"> </w:t>
      </w:r>
      <w:r>
        <w:t>признак</w:t>
      </w:r>
      <w:r>
        <w:rPr>
          <w:spacing w:val="-67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предмета.</w:t>
      </w:r>
    </w:p>
    <w:p w:rsidR="0030006E" w:rsidRDefault="005533E5">
      <w:pPr>
        <w:pStyle w:val="a3"/>
        <w:spacing w:before="1"/>
        <w:ind w:left="110" w:right="38" w:firstLine="70"/>
        <w:jc w:val="both"/>
      </w:pPr>
      <w:r>
        <w:t>Например,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горку,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высокая» или «Я увидел машину, она</w:t>
      </w:r>
      <w:r>
        <w:rPr>
          <w:spacing w:val="1"/>
        </w:rPr>
        <w:t xml:space="preserve"> </w:t>
      </w:r>
      <w:r>
        <w:t>большая» и т.д. Можно предложить 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посоревноваться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Выигрывает,</w:t>
      </w:r>
      <w:r>
        <w:rPr>
          <w:spacing w:val="-67"/>
        </w:rPr>
        <w:t xml:space="preserve"> </w:t>
      </w:r>
      <w:r>
        <w:t>назвавший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-67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существительными.</w:t>
      </w:r>
    </w:p>
    <w:p w:rsidR="00403415" w:rsidRDefault="005533E5" w:rsidP="005533E5">
      <w:pPr>
        <w:pStyle w:val="1"/>
        <w:spacing w:before="62"/>
        <w:ind w:left="0"/>
        <w:rPr>
          <w:b w:val="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4CCD3674" wp14:editId="77AEE97D">
            <wp:simplePos x="0" y="0"/>
            <wp:positionH relativeFrom="page">
              <wp:posOffset>361950</wp:posOffset>
            </wp:positionH>
            <wp:positionV relativeFrom="paragraph">
              <wp:posOffset>0</wp:posOffset>
            </wp:positionV>
            <wp:extent cx="2562225" cy="1921937"/>
            <wp:effectExtent l="0" t="0" r="0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716" cy="1926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</w:rPr>
        <w:br w:type="column"/>
      </w:r>
    </w:p>
    <w:p w:rsidR="0030006E" w:rsidRDefault="005533E5">
      <w:pPr>
        <w:pStyle w:val="1"/>
        <w:spacing w:before="62"/>
      </w:pPr>
      <w:r>
        <w:t>«Весёлый</w:t>
      </w:r>
      <w:r>
        <w:rPr>
          <w:spacing w:val="-8"/>
        </w:rPr>
        <w:t xml:space="preserve"> </w:t>
      </w:r>
      <w:r>
        <w:t>счет».</w:t>
      </w:r>
    </w:p>
    <w:p w:rsidR="0030006E" w:rsidRDefault="005533E5">
      <w:pPr>
        <w:pStyle w:val="a3"/>
        <w:tabs>
          <w:tab w:val="left" w:pos="2206"/>
          <w:tab w:val="left" w:pos="4717"/>
        </w:tabs>
        <w:ind w:left="110" w:right="38"/>
        <w:jc w:val="both"/>
      </w:pPr>
      <w:r>
        <w:t>Можно проводить на улице, во время</w:t>
      </w:r>
      <w:r>
        <w:rPr>
          <w:spacing w:val="1"/>
        </w:rPr>
        <w:t xml:space="preserve"> </w:t>
      </w:r>
      <w:r>
        <w:t>прогулок с ребенком. При проведении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</w:t>
      </w:r>
      <w:r>
        <w:t>орм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счет.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именовать каждое число при пересчете</w:t>
      </w:r>
      <w:r>
        <w:rPr>
          <w:spacing w:val="-67"/>
        </w:rPr>
        <w:t xml:space="preserve"> </w:t>
      </w:r>
      <w:r>
        <w:t>предметов: например, одно дерево, два</w:t>
      </w:r>
      <w:r>
        <w:rPr>
          <w:spacing w:val="1"/>
        </w:rPr>
        <w:t xml:space="preserve"> </w:t>
      </w:r>
      <w:r>
        <w:t>дерева, три дерева и т.д., и следить за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проговариванием</w:t>
      </w:r>
      <w:r>
        <w:rPr>
          <w:spacing w:val="1"/>
        </w:rPr>
        <w:t xml:space="preserve"> </w:t>
      </w:r>
      <w:r>
        <w:t>падежных</w:t>
      </w:r>
      <w:r>
        <w:rPr>
          <w:spacing w:val="-67"/>
        </w:rPr>
        <w:t xml:space="preserve"> </w:t>
      </w:r>
      <w:r>
        <w:t>окончаний</w:t>
      </w:r>
      <w:r>
        <w:tab/>
        <w:t>числительных</w:t>
      </w:r>
      <w:r>
        <w:tab/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существительных.</w:t>
      </w:r>
    </w:p>
    <w:p w:rsidR="0030006E" w:rsidRDefault="005533E5">
      <w:pPr>
        <w:pStyle w:val="a3"/>
        <w:ind w:left="1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82969" cy="21093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969" cy="210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6E" w:rsidRDefault="005533E5">
      <w:pPr>
        <w:pStyle w:val="1"/>
        <w:spacing w:before="47"/>
      </w:pPr>
      <w:r>
        <w:t>«Рыба,</w:t>
      </w:r>
      <w:r>
        <w:rPr>
          <w:spacing w:val="-3"/>
        </w:rPr>
        <w:t xml:space="preserve"> </w:t>
      </w:r>
      <w:r>
        <w:t>птица,</w:t>
      </w:r>
      <w:r>
        <w:rPr>
          <w:spacing w:val="-4"/>
        </w:rPr>
        <w:t xml:space="preserve"> </w:t>
      </w:r>
      <w:r>
        <w:t>зверь».</w:t>
      </w:r>
    </w:p>
    <w:p w:rsidR="0030006E" w:rsidRDefault="005533E5">
      <w:pPr>
        <w:pStyle w:val="a3"/>
        <w:ind w:left="110" w:right="39"/>
        <w:jc w:val="both"/>
      </w:pPr>
      <w:r>
        <w:t>На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«рыба»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наоборот, если взрослый перечисляет и</w:t>
      </w:r>
      <w:r>
        <w:rPr>
          <w:spacing w:val="-67"/>
        </w:rPr>
        <w:t xml:space="preserve"> </w:t>
      </w:r>
      <w:r>
        <w:t>называет,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щука,</w:t>
      </w:r>
      <w:r>
        <w:rPr>
          <w:spacing w:val="1"/>
        </w:rPr>
        <w:t xml:space="preserve"> </w:t>
      </w:r>
      <w:r>
        <w:t>сазан, ребенок должен быстро назвать</w:t>
      </w:r>
      <w:r>
        <w:rPr>
          <w:spacing w:val="1"/>
        </w:rPr>
        <w:t xml:space="preserve"> </w:t>
      </w:r>
      <w:r>
        <w:t>обобщающее</w:t>
      </w:r>
      <w:r>
        <w:rPr>
          <w:spacing w:val="-2"/>
        </w:rPr>
        <w:t xml:space="preserve"> </w:t>
      </w:r>
      <w:r>
        <w:t>слово.</w:t>
      </w:r>
    </w:p>
    <w:p w:rsidR="00403415" w:rsidRDefault="00403415" w:rsidP="005533E5">
      <w:pPr>
        <w:tabs>
          <w:tab w:val="left" w:pos="674"/>
          <w:tab w:val="left" w:pos="1234"/>
          <w:tab w:val="left" w:pos="1541"/>
          <w:tab w:val="left" w:pos="1737"/>
          <w:tab w:val="left" w:pos="2349"/>
          <w:tab w:val="left" w:pos="2654"/>
          <w:tab w:val="left" w:pos="3416"/>
          <w:tab w:val="left" w:pos="3779"/>
          <w:tab w:val="left" w:pos="3975"/>
          <w:tab w:val="left" w:pos="4280"/>
        </w:tabs>
        <w:spacing w:before="62"/>
        <w:ind w:right="104"/>
      </w:pPr>
    </w:p>
    <w:p w:rsidR="0030006E" w:rsidRDefault="005533E5">
      <w:pPr>
        <w:tabs>
          <w:tab w:val="left" w:pos="674"/>
          <w:tab w:val="left" w:pos="1234"/>
          <w:tab w:val="left" w:pos="1541"/>
          <w:tab w:val="left" w:pos="1737"/>
          <w:tab w:val="left" w:pos="2349"/>
          <w:tab w:val="left" w:pos="2654"/>
          <w:tab w:val="left" w:pos="3416"/>
          <w:tab w:val="left" w:pos="3779"/>
          <w:tab w:val="left" w:pos="3975"/>
          <w:tab w:val="left" w:pos="4280"/>
        </w:tabs>
        <w:spacing w:before="62"/>
        <w:ind w:left="107" w:right="104"/>
        <w:rPr>
          <w:sz w:val="28"/>
        </w:rPr>
      </w:pPr>
      <w:r>
        <w:rPr>
          <w:b/>
          <w:sz w:val="28"/>
        </w:rPr>
        <w:t>«Что</w:t>
      </w:r>
      <w:r>
        <w:rPr>
          <w:b/>
          <w:sz w:val="28"/>
        </w:rPr>
        <w:tab/>
        <w:t>(кто)</w:t>
      </w:r>
      <w:r>
        <w:rPr>
          <w:b/>
          <w:sz w:val="28"/>
        </w:rPr>
        <w:tab/>
        <w:t>бывает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зеленым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(веселым, груст</w:t>
      </w:r>
      <w:r>
        <w:rPr>
          <w:b/>
          <w:sz w:val="28"/>
        </w:rPr>
        <w:t xml:space="preserve">ным, </w:t>
      </w:r>
      <w:r>
        <w:rPr>
          <w:b/>
          <w:sz w:val="28"/>
        </w:rPr>
        <w:lastRenderedPageBreak/>
        <w:t>быстрым …)?»</w:t>
      </w:r>
      <w:r>
        <w:rPr>
          <w:b/>
          <w:spacing w:val="1"/>
          <w:sz w:val="28"/>
        </w:rPr>
        <w:t xml:space="preserve"> </w:t>
      </w:r>
      <w:r w:rsidR="00403415">
        <w:rPr>
          <w:sz w:val="28"/>
        </w:rPr>
        <w:t>На</w:t>
      </w:r>
      <w:r w:rsidR="00403415">
        <w:rPr>
          <w:sz w:val="28"/>
        </w:rPr>
        <w:tab/>
        <w:t>конкретный</w:t>
      </w:r>
      <w:r w:rsidR="00403415">
        <w:rPr>
          <w:sz w:val="28"/>
        </w:rPr>
        <w:tab/>
      </w:r>
      <w:proofErr w:type="gramStart"/>
      <w:r w:rsidR="00403415">
        <w:rPr>
          <w:sz w:val="28"/>
        </w:rPr>
        <w:t xml:space="preserve">вопрос </w:t>
      </w:r>
      <w:r>
        <w:rPr>
          <w:sz w:val="28"/>
        </w:rPr>
        <w:t>:</w:t>
      </w:r>
      <w:proofErr w:type="gramEnd"/>
      <w:r>
        <w:rPr>
          <w:sz w:val="28"/>
        </w:rPr>
        <w:tab/>
        <w:t>«Что</w:t>
      </w:r>
      <w:r w:rsidR="00403415" w:rsidRPr="0040341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бывает</w:t>
      </w:r>
      <w:r>
        <w:rPr>
          <w:sz w:val="28"/>
        </w:rPr>
        <w:tab/>
      </w:r>
      <w:r>
        <w:rPr>
          <w:sz w:val="28"/>
        </w:rPr>
        <w:tab/>
        <w:t>зеленым?»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необходимо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получить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z w:val="28"/>
        </w:rPr>
        <w:tab/>
        <w:t>можно</w:t>
      </w:r>
      <w:r>
        <w:rPr>
          <w:sz w:val="28"/>
        </w:rPr>
        <w:tab/>
      </w:r>
      <w:r>
        <w:rPr>
          <w:sz w:val="28"/>
        </w:rPr>
        <w:tab/>
        <w:t>больше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56"/>
          <w:sz w:val="28"/>
        </w:rPr>
        <w:t xml:space="preserve"> </w:t>
      </w:r>
      <w:r>
        <w:rPr>
          <w:sz w:val="28"/>
        </w:rPr>
        <w:t>ответов:</w:t>
      </w:r>
      <w:r>
        <w:rPr>
          <w:spacing w:val="57"/>
          <w:sz w:val="28"/>
        </w:rPr>
        <w:t xml:space="preserve"> </w:t>
      </w:r>
      <w:r>
        <w:rPr>
          <w:sz w:val="28"/>
        </w:rPr>
        <w:t>трава,</w:t>
      </w:r>
      <w:r>
        <w:rPr>
          <w:spacing w:val="55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-67"/>
          <w:sz w:val="28"/>
        </w:rPr>
        <w:t xml:space="preserve"> </w:t>
      </w:r>
      <w:r>
        <w:rPr>
          <w:sz w:val="28"/>
        </w:rPr>
        <w:t>крокодил,</w:t>
      </w:r>
      <w:r>
        <w:rPr>
          <w:spacing w:val="-2"/>
          <w:sz w:val="28"/>
        </w:rPr>
        <w:t xml:space="preserve"> </w:t>
      </w:r>
      <w:r>
        <w:rPr>
          <w:sz w:val="28"/>
        </w:rPr>
        <w:t>лента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30006E" w:rsidRDefault="005533E5">
      <w:pPr>
        <w:pStyle w:val="a3"/>
        <w:tabs>
          <w:tab w:val="left" w:pos="1496"/>
          <w:tab w:val="left" w:pos="1775"/>
          <w:tab w:val="left" w:pos="2781"/>
          <w:tab w:val="left" w:pos="3281"/>
          <w:tab w:val="left" w:pos="3544"/>
          <w:tab w:val="left" w:pos="3911"/>
        </w:tabs>
        <w:ind w:left="107" w:right="104"/>
      </w:pPr>
      <w:r>
        <w:rPr>
          <w:b/>
        </w:rPr>
        <w:t>«Отгадай предмет по паре других».</w:t>
      </w:r>
      <w:r>
        <w:rPr>
          <w:b/>
          <w:spacing w:val="1"/>
        </w:rPr>
        <w:t xml:space="preserve"> </w:t>
      </w:r>
      <w:r>
        <w:t>Взрослый</w:t>
      </w:r>
      <w:r>
        <w:tab/>
        <w:t>называет</w:t>
      </w:r>
      <w:r>
        <w:tab/>
        <w:t>пару</w:t>
      </w:r>
      <w:r>
        <w:tab/>
        <w:t>предметов,</w:t>
      </w:r>
      <w:r>
        <w:rPr>
          <w:spacing w:val="-67"/>
        </w:rPr>
        <w:t xml:space="preserve"> </w:t>
      </w:r>
      <w:proofErr w:type="gramStart"/>
      <w:r>
        <w:t>действий,</w:t>
      </w:r>
      <w:r>
        <w:tab/>
      </w:r>
      <w:proofErr w:type="gramEnd"/>
      <w:r>
        <w:tab/>
      </w:r>
      <w:r>
        <w:t>образов,</w:t>
      </w:r>
      <w:r>
        <w:tab/>
      </w:r>
      <w:r>
        <w:tab/>
        <w:t>а</w:t>
      </w:r>
      <w:r>
        <w:tab/>
      </w:r>
      <w:r>
        <w:tab/>
      </w:r>
      <w:r>
        <w:rPr>
          <w:spacing w:val="-1"/>
        </w:rPr>
        <w:t>ребенок</w:t>
      </w:r>
      <w:r>
        <w:rPr>
          <w:spacing w:val="-67"/>
        </w:rPr>
        <w:t xml:space="preserve"> </w:t>
      </w:r>
      <w:r>
        <w:t>отгадывает:</w:t>
      </w:r>
      <w:r>
        <w:rPr>
          <w:spacing w:val="29"/>
        </w:rPr>
        <w:t xml:space="preserve"> </w:t>
      </w:r>
      <w:r>
        <w:t>папа,</w:t>
      </w:r>
      <w:r>
        <w:rPr>
          <w:spacing w:val="27"/>
        </w:rPr>
        <w:t xml:space="preserve"> </w:t>
      </w:r>
      <w:r>
        <w:t>мама</w:t>
      </w:r>
      <w:r>
        <w:rPr>
          <w:spacing w:val="2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семья,</w:t>
      </w:r>
      <w:r>
        <w:rPr>
          <w:spacing w:val="-67"/>
        </w:rPr>
        <w:t xml:space="preserve"> </w:t>
      </w:r>
      <w:r>
        <w:t>мясо,</w:t>
      </w:r>
      <w:r>
        <w:rPr>
          <w:spacing w:val="-1"/>
        </w:rPr>
        <w:t xml:space="preserve"> </w:t>
      </w:r>
      <w:r>
        <w:t>лук-это</w:t>
      </w:r>
      <w:r>
        <w:rPr>
          <w:spacing w:val="2"/>
        </w:rPr>
        <w:t xml:space="preserve"> </w:t>
      </w:r>
      <w:r>
        <w:t>котлеты, торт, свечи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праздник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</w:t>
      </w:r>
      <w:r>
        <w:rPr>
          <w:spacing w:val="13"/>
        </w:rPr>
        <w:t xml:space="preserve"> </w:t>
      </w:r>
      <w:r>
        <w:t>Мир</w:t>
      </w:r>
      <w:r>
        <w:rPr>
          <w:spacing w:val="14"/>
        </w:rPr>
        <w:t xml:space="preserve"> </w:t>
      </w:r>
      <w:r>
        <w:t>детского</w:t>
      </w:r>
      <w:r>
        <w:rPr>
          <w:spacing w:val="16"/>
        </w:rPr>
        <w:t xml:space="preserve"> </w:t>
      </w:r>
      <w:r>
        <w:t>сознания</w:t>
      </w:r>
      <w:r>
        <w:rPr>
          <w:spacing w:val="-67"/>
        </w:rPr>
        <w:t xml:space="preserve"> </w:t>
      </w:r>
      <w:r>
        <w:t>состоит</w:t>
      </w:r>
      <w:r>
        <w:rPr>
          <w:spacing w:val="43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одних</w:t>
      </w:r>
      <w:r>
        <w:rPr>
          <w:spacing w:val="43"/>
        </w:rPr>
        <w:t xml:space="preserve"> </w:t>
      </w:r>
      <w:r>
        <w:t>вопросов.</w:t>
      </w:r>
      <w:r>
        <w:rPr>
          <w:spacing w:val="43"/>
        </w:rPr>
        <w:t xml:space="preserve"> </w:t>
      </w:r>
      <w:r>
        <w:t>Им</w:t>
      </w:r>
      <w:r>
        <w:rPr>
          <w:spacing w:val="44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интересно.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ситуации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совершенствования</w:t>
      </w:r>
      <w:r>
        <w:rPr>
          <w:spacing w:val="36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детей.</w:t>
      </w:r>
    </w:p>
    <w:p w:rsidR="0030006E" w:rsidRDefault="005533E5">
      <w:pPr>
        <w:pStyle w:val="1"/>
        <w:spacing w:before="1"/>
        <w:ind w:left="107"/>
        <w:jc w:val="left"/>
      </w:pPr>
      <w:r>
        <w:t>«Я</w:t>
      </w:r>
      <w:r>
        <w:rPr>
          <w:spacing w:val="-4"/>
        </w:rPr>
        <w:t xml:space="preserve"> </w:t>
      </w:r>
      <w:r>
        <w:t>дарю</w:t>
      </w:r>
      <w:r>
        <w:rPr>
          <w:spacing w:val="-2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словечко».</w:t>
      </w:r>
    </w:p>
    <w:p w:rsidR="0030006E" w:rsidRDefault="005533E5">
      <w:pPr>
        <w:pStyle w:val="a3"/>
        <w:ind w:left="107" w:right="104"/>
        <w:jc w:val="both"/>
      </w:pPr>
      <w:r>
        <w:t>Взрослый и ребенок по очереди дарят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словечко,</w:t>
      </w:r>
      <w:r>
        <w:rPr>
          <w:spacing w:val="1"/>
        </w:rPr>
        <w:t xml:space="preserve"> </w:t>
      </w:r>
      <w:r>
        <w:t>объясняя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незнакомое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слово и не просто объясняют 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</w:p>
    <w:p w:rsidR="0030006E" w:rsidRDefault="005533E5">
      <w:pPr>
        <w:pStyle w:val="1"/>
        <w:ind w:left="107"/>
      </w:pPr>
      <w:r>
        <w:t>«Живое</w:t>
      </w:r>
      <w:r>
        <w:rPr>
          <w:spacing w:val="-5"/>
        </w:rPr>
        <w:t xml:space="preserve"> </w:t>
      </w:r>
      <w:r>
        <w:t>предложение».</w:t>
      </w:r>
    </w:p>
    <w:p w:rsidR="0030006E" w:rsidRDefault="005533E5">
      <w:pPr>
        <w:pStyle w:val="a3"/>
        <w:ind w:left="107" w:right="105"/>
        <w:jc w:val="both"/>
      </w:pPr>
      <w:r>
        <w:t>Можно играть всей семьей. Совместно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трех,</w:t>
      </w:r>
      <w:r>
        <w:rPr>
          <w:spacing w:val="1"/>
        </w:rPr>
        <w:t xml:space="preserve"> </w:t>
      </w:r>
      <w:r>
        <w:t>четырех</w:t>
      </w:r>
      <w:r>
        <w:rPr>
          <w:spacing w:val="35"/>
        </w:rPr>
        <w:t xml:space="preserve"> </w:t>
      </w:r>
      <w:r>
        <w:t>слов,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</w:p>
    <w:p w:rsidR="0030006E" w:rsidRDefault="0030006E">
      <w:pPr>
        <w:jc w:val="both"/>
        <w:sectPr w:rsidR="0030006E" w:rsidSect="00403415">
          <w:type w:val="continuous"/>
          <w:pgSz w:w="16840" w:h="11910" w:orient="landscape"/>
          <w:pgMar w:top="142" w:right="460" w:bottom="280" w:left="460" w:header="720" w:footer="720" w:gutter="0"/>
          <w:cols w:num="3" w:space="720" w:equalWidth="0">
            <w:col w:w="4910" w:space="560"/>
            <w:col w:w="4911" w:space="562"/>
            <w:col w:w="4977"/>
          </w:cols>
        </w:sectPr>
      </w:pPr>
    </w:p>
    <w:p w:rsidR="0030006E" w:rsidRDefault="005533E5">
      <w:pPr>
        <w:pStyle w:val="a3"/>
        <w:spacing w:before="62"/>
        <w:ind w:left="110" w:right="39"/>
        <w:jc w:val="both"/>
      </w:pPr>
      <w:proofErr w:type="gramStart"/>
      <w:r>
        <w:lastRenderedPageBreak/>
        <w:t>количества</w:t>
      </w:r>
      <w:proofErr w:type="gramEnd"/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-67"/>
        </w:rPr>
        <w:t xml:space="preserve"> </w:t>
      </w:r>
      <w:r>
        <w:t>играющим закрепляется одно слово из</w:t>
      </w:r>
      <w:r>
        <w:rPr>
          <w:spacing w:val="1"/>
        </w:rPr>
        <w:t xml:space="preserve"> </w:t>
      </w:r>
      <w:r>
        <w:t>предложения. По сигналу все 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шеренгу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прочесть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получилось.</w:t>
      </w:r>
      <w:r>
        <w:rPr>
          <w:spacing w:val="1"/>
        </w:rPr>
        <w:t xml:space="preserve"> </w:t>
      </w:r>
      <w:r>
        <w:t>Игру можно проводить несколько раз,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7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то, что каждый </w:t>
      </w:r>
      <w:r>
        <w:t>раз играющие должны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звучать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разному.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задумано</w:t>
      </w:r>
      <w:r>
        <w:rPr>
          <w:spacing w:val="-67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«Весной</w:t>
      </w:r>
      <w:r>
        <w:rPr>
          <w:spacing w:val="1"/>
        </w:rPr>
        <w:t xml:space="preserve"> </w:t>
      </w:r>
      <w:r>
        <w:t>расцвели</w:t>
      </w:r>
      <w:r>
        <w:rPr>
          <w:spacing w:val="1"/>
        </w:rPr>
        <w:t xml:space="preserve"> </w:t>
      </w:r>
      <w:r>
        <w:t>голубые</w:t>
      </w:r>
      <w:r>
        <w:rPr>
          <w:spacing w:val="1"/>
        </w:rPr>
        <w:t xml:space="preserve"> </w:t>
      </w:r>
      <w:r>
        <w:t>подснежники».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предложение</w:t>
      </w:r>
      <w:r>
        <w:rPr>
          <w:spacing w:val="69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звучать</w:t>
      </w:r>
      <w:r>
        <w:rPr>
          <w:spacing w:val="1"/>
        </w:rPr>
        <w:t xml:space="preserve"> </w:t>
      </w:r>
      <w:r>
        <w:t>так:</w:t>
      </w:r>
    </w:p>
    <w:p w:rsidR="0030006E" w:rsidRDefault="005533E5">
      <w:pPr>
        <w:pStyle w:val="a3"/>
        <w:spacing w:before="1"/>
        <w:ind w:left="110" w:right="39"/>
        <w:jc w:val="both"/>
      </w:pPr>
      <w:r>
        <w:t>«Расцвели</w:t>
      </w:r>
      <w:r>
        <w:rPr>
          <w:spacing w:val="1"/>
        </w:rPr>
        <w:t xml:space="preserve"> </w:t>
      </w:r>
      <w:r>
        <w:t>голубые</w:t>
      </w:r>
      <w:r>
        <w:rPr>
          <w:spacing w:val="1"/>
        </w:rPr>
        <w:t xml:space="preserve"> </w:t>
      </w:r>
      <w:r>
        <w:t>подснежники</w:t>
      </w:r>
      <w:r>
        <w:rPr>
          <w:spacing w:val="1"/>
        </w:rPr>
        <w:t xml:space="preserve"> </w:t>
      </w:r>
      <w:r>
        <w:t>весной»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«Голубые</w:t>
      </w:r>
      <w:r>
        <w:rPr>
          <w:spacing w:val="1"/>
        </w:rPr>
        <w:t xml:space="preserve"> </w:t>
      </w:r>
      <w:r>
        <w:t>подснежники</w:t>
      </w:r>
      <w:r>
        <w:rPr>
          <w:spacing w:val="1"/>
        </w:rPr>
        <w:t xml:space="preserve"> </w:t>
      </w:r>
      <w:r>
        <w:t>весной расцвели». Каждый</w:t>
      </w:r>
      <w:r>
        <w:rPr>
          <w:spacing w:val="1"/>
        </w:rPr>
        <w:t xml:space="preserve"> </w:t>
      </w:r>
      <w:r>
        <w:t>раз, когда</w:t>
      </w:r>
      <w:r>
        <w:rPr>
          <w:spacing w:val="1"/>
        </w:rPr>
        <w:t xml:space="preserve"> </w:t>
      </w:r>
      <w:r>
        <w:t>получается новое предложение, нужно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его. Такая игра способствует развитию</w:t>
      </w:r>
      <w:r>
        <w:rPr>
          <w:spacing w:val="1"/>
        </w:rPr>
        <w:t xml:space="preserve"> </w:t>
      </w:r>
      <w:r>
        <w:t>интонационной выразительности 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память, вниман</w:t>
      </w:r>
      <w:r>
        <w:t>ие.</w:t>
      </w:r>
    </w:p>
    <w:p w:rsidR="0030006E" w:rsidRDefault="005533E5">
      <w:pPr>
        <w:pStyle w:val="1"/>
      </w:pPr>
      <w:r>
        <w:t>«Задом</w:t>
      </w:r>
      <w:r>
        <w:rPr>
          <w:spacing w:val="-4"/>
        </w:rPr>
        <w:t xml:space="preserve"> </w:t>
      </w:r>
      <w:r>
        <w:t>наперед».</w:t>
      </w:r>
    </w:p>
    <w:p w:rsidR="0030006E" w:rsidRDefault="005533E5">
      <w:pPr>
        <w:pStyle w:val="a3"/>
        <w:ind w:left="110" w:right="38"/>
        <w:jc w:val="both"/>
      </w:pP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вместе</w:t>
      </w:r>
      <w:r>
        <w:rPr>
          <w:spacing w:val="-67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сюжет</w:t>
      </w:r>
      <w:r>
        <w:rPr>
          <w:spacing w:val="71"/>
        </w:rPr>
        <w:t xml:space="preserve"> </w:t>
      </w:r>
      <w:r>
        <w:t>хорошо</w:t>
      </w:r>
      <w:r>
        <w:rPr>
          <w:spacing w:val="-67"/>
        </w:rPr>
        <w:t xml:space="preserve"> </w:t>
      </w:r>
      <w:r>
        <w:t>известной сказки, рассказа, начиная с</w:t>
      </w:r>
      <w:r>
        <w:rPr>
          <w:spacing w:val="1"/>
        </w:rPr>
        <w:t xml:space="preserve"> </w:t>
      </w:r>
      <w:r>
        <w:t>конца.</w:t>
      </w:r>
    </w:p>
    <w:p w:rsidR="0030006E" w:rsidRDefault="005533E5">
      <w:pPr>
        <w:tabs>
          <w:tab w:val="left" w:pos="1338"/>
          <w:tab w:val="left" w:pos="1445"/>
          <w:tab w:val="left" w:pos="2669"/>
          <w:tab w:val="left" w:pos="2833"/>
          <w:tab w:val="left" w:pos="3602"/>
          <w:tab w:val="left" w:pos="4007"/>
          <w:tab w:val="left" w:pos="4423"/>
        </w:tabs>
        <w:ind w:left="110" w:right="38"/>
        <w:rPr>
          <w:sz w:val="28"/>
        </w:rPr>
      </w:pPr>
      <w:r>
        <w:rPr>
          <w:b/>
          <w:sz w:val="28"/>
        </w:rPr>
        <w:t>«Интеллектуальный теннис».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z w:val="28"/>
        </w:rPr>
        <w:tab/>
        <w:t>называет</w:t>
      </w:r>
      <w:r>
        <w:rPr>
          <w:sz w:val="28"/>
        </w:rPr>
        <w:tab/>
        <w:t>слово</w:t>
      </w:r>
      <w:r>
        <w:rPr>
          <w:sz w:val="28"/>
        </w:rPr>
        <w:tab/>
        <w:t>и</w:t>
      </w:r>
      <w:r>
        <w:rPr>
          <w:sz w:val="28"/>
        </w:rPr>
        <w:tab/>
        <w:t>быстро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передает</w:t>
      </w:r>
      <w:r>
        <w:rPr>
          <w:sz w:val="28"/>
        </w:rPr>
        <w:tab/>
      </w:r>
      <w:r>
        <w:rPr>
          <w:sz w:val="28"/>
        </w:rPr>
        <w:tab/>
        <w:t>(бросает)</w:t>
      </w:r>
      <w:r>
        <w:rPr>
          <w:sz w:val="28"/>
        </w:rPr>
        <w:tab/>
      </w:r>
      <w:r>
        <w:rPr>
          <w:sz w:val="28"/>
        </w:rPr>
        <w:tab/>
        <w:t>теннисный</w:t>
      </w:r>
      <w:r>
        <w:rPr>
          <w:sz w:val="28"/>
        </w:rPr>
        <w:tab/>
      </w:r>
      <w:r>
        <w:rPr>
          <w:spacing w:val="-2"/>
          <w:sz w:val="28"/>
        </w:rPr>
        <w:t>мяч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взрослому,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тем</w:t>
      </w:r>
      <w:r>
        <w:rPr>
          <w:spacing w:val="24"/>
          <w:sz w:val="28"/>
        </w:rPr>
        <w:t xml:space="preserve"> </w:t>
      </w:r>
      <w:r>
        <w:rPr>
          <w:sz w:val="28"/>
        </w:rPr>
        <w:t>чтобы</w:t>
      </w:r>
      <w:r>
        <w:rPr>
          <w:spacing w:val="24"/>
          <w:sz w:val="28"/>
        </w:rPr>
        <w:t xml:space="preserve"> </w:t>
      </w:r>
      <w:r>
        <w:rPr>
          <w:sz w:val="28"/>
        </w:rPr>
        <w:t>он</w:t>
      </w:r>
      <w:r>
        <w:rPr>
          <w:spacing w:val="23"/>
          <w:sz w:val="28"/>
        </w:rPr>
        <w:t xml:space="preserve"> </w:t>
      </w:r>
      <w:r>
        <w:rPr>
          <w:sz w:val="28"/>
        </w:rPr>
        <w:t>придумал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</w:p>
    <w:p w:rsidR="0030006E" w:rsidRDefault="005533E5">
      <w:pPr>
        <w:pStyle w:val="a3"/>
        <w:spacing w:before="6"/>
        <w:rPr>
          <w:sz w:val="5"/>
        </w:rPr>
      </w:pPr>
      <w:r>
        <w:br w:type="column"/>
      </w:r>
    </w:p>
    <w:p w:rsidR="0030006E" w:rsidRDefault="005533E5">
      <w:pPr>
        <w:pStyle w:val="a3"/>
        <w:ind w:left="44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33600" cy="3044233"/>
            <wp:effectExtent l="0" t="0" r="0" b="381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868" cy="305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6E" w:rsidRDefault="005533E5">
      <w:pPr>
        <w:pStyle w:val="a3"/>
        <w:spacing w:before="63"/>
        <w:ind w:left="110"/>
      </w:pPr>
      <w:proofErr w:type="gramStart"/>
      <w:r>
        <w:t>слову</w:t>
      </w:r>
      <w:proofErr w:type="gramEnd"/>
      <w:r>
        <w:rPr>
          <w:spacing w:val="5"/>
        </w:rPr>
        <w:t xml:space="preserve"> </w:t>
      </w:r>
      <w:r>
        <w:t>определение,</w:t>
      </w:r>
      <w:r>
        <w:rPr>
          <w:spacing w:val="5"/>
        </w:rPr>
        <w:t xml:space="preserve"> </w:t>
      </w:r>
      <w:r>
        <w:t>например:</w:t>
      </w:r>
      <w:r>
        <w:rPr>
          <w:spacing w:val="5"/>
        </w:rPr>
        <w:t xml:space="preserve"> </w:t>
      </w:r>
      <w:r>
        <w:t>море</w:t>
      </w:r>
      <w:r>
        <w:rPr>
          <w:spacing w:val="5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синее;</w:t>
      </w:r>
      <w:r>
        <w:rPr>
          <w:spacing w:val="-3"/>
        </w:rPr>
        <w:t xml:space="preserve"> </w:t>
      </w:r>
      <w:r>
        <w:t>солнце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яркое;</w:t>
      </w:r>
      <w:r>
        <w:rPr>
          <w:spacing w:val="-3"/>
        </w:rPr>
        <w:t xml:space="preserve"> </w:t>
      </w:r>
      <w:r>
        <w:t>дождь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грибной.</w:t>
      </w:r>
    </w:p>
    <w:p w:rsidR="0030006E" w:rsidRDefault="0030006E">
      <w:pPr>
        <w:pStyle w:val="a3"/>
      </w:pPr>
    </w:p>
    <w:p w:rsidR="0030006E" w:rsidRDefault="005533E5">
      <w:pPr>
        <w:pStyle w:val="1"/>
        <w:ind w:left="180"/>
        <w:jc w:val="left"/>
      </w:pPr>
      <w:r>
        <w:t>«Угощаю»</w:t>
      </w:r>
    </w:p>
    <w:p w:rsidR="0030006E" w:rsidRDefault="005533E5">
      <w:pPr>
        <w:pStyle w:val="a3"/>
        <w:ind w:left="110" w:right="39"/>
        <w:jc w:val="both"/>
      </w:pPr>
      <w:r>
        <w:t>Предлагаете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«</w:t>
      </w:r>
      <w:r>
        <w:t>вкусные</w:t>
      </w:r>
      <w:r>
        <w:rPr>
          <w:spacing w:val="-67"/>
        </w:rPr>
        <w:t xml:space="preserve"> </w:t>
      </w:r>
      <w:r>
        <w:t>слова»: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Давай</w:t>
      </w:r>
      <w:r>
        <w:rPr>
          <w:spacing w:val="1"/>
        </w:rPr>
        <w:t xml:space="preserve"> </w:t>
      </w:r>
      <w:r>
        <w:t>вспомним</w:t>
      </w:r>
      <w:r>
        <w:rPr>
          <w:spacing w:val="1"/>
        </w:rPr>
        <w:t xml:space="preserve"> </w:t>
      </w:r>
      <w:r>
        <w:t>вкусные</w:t>
      </w:r>
      <w:r>
        <w:rPr>
          <w:spacing w:val="-67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угостим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«вкусное</w:t>
      </w:r>
      <w:r>
        <w:rPr>
          <w:spacing w:val="1"/>
        </w:rPr>
        <w:t xml:space="preserve"> </w:t>
      </w:r>
      <w:r>
        <w:t>слово»</w:t>
      </w:r>
      <w:r>
        <w:rPr>
          <w:spacing w:val="1"/>
        </w:rPr>
        <w:t xml:space="preserve"> </w:t>
      </w:r>
      <w:r>
        <w:t>и «кладет»</w:t>
      </w:r>
      <w:r>
        <w:rPr>
          <w:spacing w:val="1"/>
        </w:rPr>
        <w:t xml:space="preserve"> </w:t>
      </w:r>
      <w:r>
        <w:t>вам на ладонь, затем вы ему и так до</w:t>
      </w:r>
      <w:r>
        <w:rPr>
          <w:spacing w:val="1"/>
        </w:rPr>
        <w:t xml:space="preserve"> </w:t>
      </w:r>
      <w:r>
        <w:t>тех пор, пока все не «съедите». Можно</w:t>
      </w:r>
      <w:r>
        <w:rPr>
          <w:spacing w:val="1"/>
        </w:rPr>
        <w:t xml:space="preserve"> </w:t>
      </w:r>
      <w:r>
        <w:t xml:space="preserve">поиграть   </w:t>
      </w:r>
      <w:r>
        <w:rPr>
          <w:spacing w:val="49"/>
        </w:rPr>
        <w:t xml:space="preserve"> </w:t>
      </w:r>
      <w:r>
        <w:t xml:space="preserve">в </w:t>
      </w:r>
      <w:proofErr w:type="gramStart"/>
      <w:r>
        <w:t xml:space="preserve">  </w:t>
      </w:r>
      <w:r>
        <w:rPr>
          <w:spacing w:val="49"/>
        </w:rPr>
        <w:t xml:space="preserve"> </w:t>
      </w:r>
      <w:r>
        <w:t>«</w:t>
      </w:r>
      <w:proofErr w:type="gramEnd"/>
      <w:r>
        <w:t xml:space="preserve">кислые»,   </w:t>
      </w:r>
      <w:r>
        <w:rPr>
          <w:spacing w:val="49"/>
        </w:rPr>
        <w:t xml:space="preserve"> </w:t>
      </w:r>
      <w:r>
        <w:t>«соленые»,</w:t>
      </w:r>
    </w:p>
    <w:p w:rsidR="0030006E" w:rsidRDefault="00403415">
      <w:pPr>
        <w:pStyle w:val="a3"/>
        <w:tabs>
          <w:tab w:val="left" w:pos="4141"/>
        </w:tabs>
        <w:ind w:left="110"/>
        <w:jc w:val="both"/>
      </w:pPr>
      <w:r>
        <w:t>«</w:t>
      </w:r>
      <w:proofErr w:type="gramStart"/>
      <w:r>
        <w:t>горькие</w:t>
      </w:r>
      <w:proofErr w:type="gramEnd"/>
      <w:r>
        <w:t xml:space="preserve">» </w:t>
      </w:r>
      <w:r w:rsidR="005533E5">
        <w:t>слова.</w:t>
      </w:r>
    </w:p>
    <w:p w:rsidR="0030006E" w:rsidRDefault="005533E5">
      <w:pPr>
        <w:pStyle w:val="1"/>
      </w:pPr>
      <w:r>
        <w:t>«Ищем</w:t>
      </w:r>
      <w:r>
        <w:rPr>
          <w:spacing w:val="-3"/>
        </w:rPr>
        <w:t xml:space="preserve"> </w:t>
      </w:r>
      <w:r>
        <w:t>слова»</w:t>
      </w:r>
    </w:p>
    <w:p w:rsidR="005533E5" w:rsidRDefault="005533E5" w:rsidP="005533E5">
      <w:pPr>
        <w:pStyle w:val="a3"/>
        <w:spacing w:before="62"/>
        <w:ind w:left="110" w:right="109"/>
        <w:jc w:val="both"/>
      </w:pPr>
      <w:r>
        <w:t>Какие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«вынуть»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овощного</w:t>
      </w:r>
      <w:r>
        <w:rPr>
          <w:spacing w:val="1"/>
        </w:rPr>
        <w:t xml:space="preserve"> </w:t>
      </w:r>
      <w:r>
        <w:t>супа?</w:t>
      </w:r>
      <w:r>
        <w:rPr>
          <w:spacing w:val="1"/>
        </w:rPr>
        <w:t xml:space="preserve"> </w:t>
      </w:r>
      <w:r>
        <w:t>Шкафа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одежды?</w:t>
      </w:r>
      <w:r>
        <w:rPr>
          <w:spacing w:val="-67"/>
        </w:rPr>
        <w:t xml:space="preserve"> </w:t>
      </w:r>
      <w:r>
        <w:t>Портфеля?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533E5" w:rsidRDefault="005533E5">
      <w:pPr>
        <w:pStyle w:val="1"/>
      </w:pPr>
    </w:p>
    <w:p w:rsidR="0030006E" w:rsidRPr="005533E5" w:rsidRDefault="005533E5" w:rsidP="005533E5">
      <w:pPr>
        <w:pStyle w:val="a3"/>
        <w:spacing w:before="62"/>
        <w:ind w:left="110" w:right="109"/>
        <w:jc w:val="both"/>
      </w:pPr>
      <w:r>
        <w:br w:type="column"/>
      </w:r>
    </w:p>
    <w:p w:rsidR="0030006E" w:rsidRDefault="0030006E">
      <w:pPr>
        <w:pStyle w:val="a3"/>
        <w:rPr>
          <w:sz w:val="26"/>
        </w:rPr>
      </w:pPr>
    </w:p>
    <w:p w:rsidR="00403415" w:rsidRDefault="00403415" w:rsidP="00403415">
      <w:pPr>
        <w:pStyle w:val="a3"/>
        <w:ind w:left="245"/>
        <w:jc w:val="center"/>
        <w:rPr>
          <w:spacing w:val="-1"/>
        </w:rPr>
      </w:pPr>
      <w:r>
        <w:t>МК</w:t>
      </w:r>
      <w:r w:rsidR="005533E5">
        <w:t>ДОУ</w:t>
      </w:r>
      <w:r w:rsidR="005533E5">
        <w:rPr>
          <w:spacing w:val="-1"/>
        </w:rPr>
        <w:t xml:space="preserve"> </w:t>
      </w:r>
      <w:r>
        <w:rPr>
          <w:spacing w:val="-1"/>
        </w:rPr>
        <w:t xml:space="preserve">«Детский сад №5 </w:t>
      </w:r>
    </w:p>
    <w:p w:rsidR="0030006E" w:rsidRDefault="00403415" w:rsidP="00403415">
      <w:pPr>
        <w:pStyle w:val="a3"/>
        <w:ind w:left="245"/>
        <w:jc w:val="center"/>
        <w:rPr>
          <w:sz w:val="36"/>
        </w:rPr>
      </w:pPr>
      <w:r>
        <w:rPr>
          <w:spacing w:val="-1"/>
        </w:rPr>
        <w:t>ГО Староуткинск»</w:t>
      </w:r>
    </w:p>
    <w:p w:rsidR="00403415" w:rsidRDefault="00403415">
      <w:pPr>
        <w:ind w:left="509" w:right="507"/>
        <w:jc w:val="center"/>
        <w:rPr>
          <w:b/>
          <w:sz w:val="36"/>
        </w:rPr>
      </w:pPr>
    </w:p>
    <w:p w:rsidR="00403415" w:rsidRDefault="00403415">
      <w:pPr>
        <w:ind w:left="509" w:right="507"/>
        <w:jc w:val="center"/>
        <w:rPr>
          <w:b/>
          <w:sz w:val="36"/>
        </w:rPr>
      </w:pPr>
    </w:p>
    <w:p w:rsidR="005533E5" w:rsidRDefault="005533E5">
      <w:pPr>
        <w:ind w:left="509" w:right="507"/>
        <w:jc w:val="center"/>
        <w:rPr>
          <w:b/>
          <w:sz w:val="36"/>
        </w:rPr>
      </w:pPr>
    </w:p>
    <w:p w:rsidR="005533E5" w:rsidRDefault="005533E5">
      <w:pPr>
        <w:ind w:left="509" w:right="507"/>
        <w:jc w:val="center"/>
        <w:rPr>
          <w:b/>
          <w:sz w:val="36"/>
        </w:rPr>
      </w:pPr>
    </w:p>
    <w:p w:rsidR="005533E5" w:rsidRDefault="005533E5">
      <w:pPr>
        <w:ind w:left="509" w:right="507"/>
        <w:jc w:val="center"/>
        <w:rPr>
          <w:b/>
          <w:sz w:val="36"/>
        </w:rPr>
      </w:pPr>
    </w:p>
    <w:p w:rsidR="0030006E" w:rsidRDefault="005533E5">
      <w:pPr>
        <w:ind w:left="509" w:right="507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Р</w:t>
      </w:r>
      <w:r>
        <w:rPr>
          <w:b/>
          <w:sz w:val="36"/>
        </w:rPr>
        <w:t>ечевые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игры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для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детей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старшего дошкольного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возраста</w:t>
      </w:r>
    </w:p>
    <w:p w:rsidR="0030006E" w:rsidRDefault="0030006E">
      <w:pPr>
        <w:pStyle w:val="a3"/>
        <w:rPr>
          <w:b/>
          <w:sz w:val="40"/>
        </w:rPr>
      </w:pPr>
    </w:p>
    <w:p w:rsidR="0030006E" w:rsidRDefault="0030006E">
      <w:pPr>
        <w:pStyle w:val="a3"/>
        <w:rPr>
          <w:b/>
          <w:sz w:val="40"/>
        </w:rPr>
      </w:pPr>
    </w:p>
    <w:p w:rsidR="0030006E" w:rsidRDefault="0030006E">
      <w:pPr>
        <w:pStyle w:val="a3"/>
        <w:rPr>
          <w:b/>
          <w:sz w:val="40"/>
        </w:rPr>
      </w:pPr>
    </w:p>
    <w:p w:rsidR="0030006E" w:rsidRDefault="0030006E">
      <w:pPr>
        <w:pStyle w:val="a3"/>
        <w:rPr>
          <w:b/>
          <w:sz w:val="40"/>
        </w:rPr>
      </w:pPr>
    </w:p>
    <w:p w:rsidR="0030006E" w:rsidRDefault="0030006E">
      <w:pPr>
        <w:pStyle w:val="a3"/>
        <w:rPr>
          <w:b/>
          <w:sz w:val="32"/>
        </w:rPr>
      </w:pPr>
    </w:p>
    <w:p w:rsidR="0030006E" w:rsidRDefault="005533E5">
      <w:pPr>
        <w:ind w:right="105"/>
        <w:jc w:val="right"/>
        <w:rPr>
          <w:b/>
          <w:sz w:val="24"/>
        </w:rPr>
      </w:pPr>
      <w:r>
        <w:rPr>
          <w:b/>
          <w:sz w:val="24"/>
        </w:rPr>
        <w:t>Подготовила: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учитель-логопед</w:t>
      </w:r>
    </w:p>
    <w:p w:rsidR="0030006E" w:rsidRDefault="00403415" w:rsidP="00403415">
      <w:pPr>
        <w:ind w:right="102"/>
        <w:jc w:val="right"/>
        <w:rPr>
          <w:b/>
          <w:sz w:val="24"/>
        </w:rPr>
      </w:pPr>
      <w:proofErr w:type="spellStart"/>
      <w:r>
        <w:rPr>
          <w:b/>
          <w:sz w:val="24"/>
        </w:rPr>
        <w:t>Сюкасева</w:t>
      </w:r>
      <w:proofErr w:type="spellEnd"/>
      <w:r w:rsidR="005533E5">
        <w:rPr>
          <w:b/>
          <w:spacing w:val="-4"/>
          <w:sz w:val="24"/>
        </w:rPr>
        <w:t xml:space="preserve"> </w:t>
      </w:r>
      <w:r>
        <w:rPr>
          <w:b/>
          <w:sz w:val="24"/>
        </w:rPr>
        <w:t>Л.Г.</w:t>
      </w: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Default="00403415" w:rsidP="00403415">
      <w:pPr>
        <w:ind w:right="102"/>
        <w:jc w:val="right"/>
        <w:rPr>
          <w:b/>
          <w:sz w:val="24"/>
        </w:rPr>
      </w:pPr>
    </w:p>
    <w:p w:rsidR="00403415" w:rsidRPr="00403415" w:rsidRDefault="00403415" w:rsidP="00403415">
      <w:pPr>
        <w:ind w:right="102"/>
        <w:jc w:val="center"/>
        <w:rPr>
          <w:b/>
          <w:sz w:val="24"/>
        </w:rPr>
        <w:sectPr w:rsidR="00403415" w:rsidRPr="00403415" w:rsidSect="00403415">
          <w:pgSz w:w="16840" w:h="11910" w:orient="landscape"/>
          <w:pgMar w:top="500" w:right="460" w:bottom="70" w:left="460" w:header="720" w:footer="720" w:gutter="0"/>
          <w:cols w:num="3" w:space="720" w:equalWidth="0">
            <w:col w:w="4911" w:space="559"/>
            <w:col w:w="4910" w:space="560"/>
            <w:col w:w="4980"/>
          </w:cols>
        </w:sectPr>
      </w:pPr>
      <w:r>
        <w:rPr>
          <w:b/>
          <w:sz w:val="24"/>
        </w:rPr>
        <w:t>Пгт.Староуткинск,2023г.</w:t>
      </w:r>
    </w:p>
    <w:p w:rsidR="0030006E" w:rsidRDefault="0030006E" w:rsidP="00403415">
      <w:pPr>
        <w:spacing w:before="90"/>
        <w:rPr>
          <w:b/>
          <w:sz w:val="24"/>
        </w:rPr>
      </w:pPr>
    </w:p>
    <w:sectPr w:rsidR="0030006E" w:rsidSect="00403415">
      <w:pgSz w:w="16840" w:h="11910" w:orient="landscape"/>
      <w:pgMar w:top="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006E"/>
    <w:rsid w:val="0030006E"/>
    <w:rsid w:val="00403415"/>
    <w:rsid w:val="005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7F52B-69F4-437E-B99E-DB2A2DFE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user5</cp:lastModifiedBy>
  <cp:revision>3</cp:revision>
  <dcterms:created xsi:type="dcterms:W3CDTF">2023-04-20T09:17:00Z</dcterms:created>
  <dcterms:modified xsi:type="dcterms:W3CDTF">2023-04-20T09:45:00Z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2020-03-22T00:00:00Z</vt:filetime>
  </property>
</Properties>
</file>