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63" w:rsidRDefault="00F728D2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75pt;margin-top:3.75pt;width:513pt;height:45.75pt;z-index:251662336" filled="f" stroked="f">
            <v:textbox>
              <w:txbxContent>
                <w:p w:rsidR="00560E60" w:rsidRPr="00560E60" w:rsidRDefault="00560E60" w:rsidP="00560E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E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казенное дошкольное образовательное учреждение</w:t>
                  </w:r>
                </w:p>
                <w:p w:rsidR="00560E60" w:rsidRPr="00560E60" w:rsidRDefault="00560E60" w:rsidP="00560E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E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«Детский сад №5 ГО Староуткинск»</w:t>
                  </w:r>
                </w:p>
              </w:txbxContent>
            </v:textbox>
          </v:shape>
        </w:pict>
      </w:r>
      <w:r w:rsidR="00560E60">
        <w:rPr>
          <w:noProof/>
          <w:color w:val="000000"/>
          <w:sz w:val="42"/>
          <w:szCs w:val="4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-361950</wp:posOffset>
            </wp:positionV>
            <wp:extent cx="7324725" cy="10493287"/>
            <wp:effectExtent l="19050" t="0" r="9525" b="0"/>
            <wp:wrapNone/>
            <wp:docPr id="13" name="Рисунок 13" descr="https://pandia.ru/text/85/387/images/img1_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85/387/images/img1_1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49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563" w:rsidRDefault="002D5408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283845</wp:posOffset>
            </wp:positionV>
            <wp:extent cx="1228725" cy="2352675"/>
            <wp:effectExtent l="19050" t="0" r="9525" b="0"/>
            <wp:wrapNone/>
            <wp:docPr id="6" name="Рисунок 1" descr="тематическое занятие тере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тическое занятие терем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000" t="36396" r="2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2D5408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3810</wp:posOffset>
            </wp:positionV>
            <wp:extent cx="1104900" cy="1962150"/>
            <wp:effectExtent l="19050" t="0" r="0" b="0"/>
            <wp:wrapNone/>
            <wp:docPr id="2" name="Рисунок 1" descr="тематическое занятие тере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тическое занятие терем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500" t="36749" r="4925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F728D2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pict>
          <v:shape id="_x0000_s1027" type="#_x0000_t202" style="position:absolute;left:0;text-align:left;margin-left:6.75pt;margin-top:2.25pt;width:501.75pt;height:124.5pt;z-index:251663360" filled="f" stroked="f">
            <v:textbox>
              <w:txbxContent>
                <w:p w:rsidR="00560E60" w:rsidRPr="00560E60" w:rsidRDefault="00560E60" w:rsidP="00560E60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24"/>
                      <w:rFonts w:ascii="Monotype Corsiva" w:hAnsi="Monotype Corsiva"/>
                      <w:b/>
                      <w:color w:val="FF0000"/>
                      <w:sz w:val="56"/>
                      <w:szCs w:val="56"/>
                    </w:rPr>
                  </w:pPr>
                  <w:r w:rsidRPr="00560E60">
                    <w:rPr>
                      <w:rStyle w:val="c24"/>
                      <w:rFonts w:ascii="Monotype Corsiva" w:hAnsi="Monotype Corsiva"/>
                      <w:b/>
                      <w:color w:val="FF0000"/>
                      <w:sz w:val="56"/>
                      <w:szCs w:val="56"/>
                    </w:rPr>
                    <w:t>Театрализованная постановка по ПДД</w:t>
                  </w:r>
                </w:p>
                <w:p w:rsidR="00560E60" w:rsidRPr="00560E60" w:rsidRDefault="00560E60" w:rsidP="00560E60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24"/>
                      <w:rFonts w:ascii="Monotype Corsiva" w:hAnsi="Monotype Corsiva"/>
                      <w:b/>
                      <w:color w:val="FFFF00"/>
                      <w:sz w:val="56"/>
                      <w:szCs w:val="56"/>
                    </w:rPr>
                  </w:pPr>
                  <w:r w:rsidRPr="00560E60">
                    <w:rPr>
                      <w:rStyle w:val="c24"/>
                      <w:rFonts w:ascii="Monotype Corsiva" w:hAnsi="Monotype Corsiva"/>
                      <w:b/>
                      <w:color w:val="FFFF00"/>
                      <w:sz w:val="96"/>
                      <w:szCs w:val="96"/>
                    </w:rPr>
                    <w:t>«Дорога к теремку»</w:t>
                  </w:r>
                </w:p>
                <w:p w:rsidR="00560E60" w:rsidRPr="00560E60" w:rsidRDefault="00560E60" w:rsidP="00560E60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Monotype Corsiva" w:hAnsi="Monotype Corsiva"/>
                      <w:b/>
                      <w:color w:val="00B050"/>
                      <w:sz w:val="56"/>
                      <w:szCs w:val="56"/>
                    </w:rPr>
                  </w:pPr>
                  <w:r w:rsidRPr="00560E60">
                    <w:rPr>
                      <w:rStyle w:val="c24"/>
                      <w:rFonts w:ascii="Monotype Corsiva" w:hAnsi="Monotype Corsiva"/>
                      <w:b/>
                      <w:color w:val="00B050"/>
                      <w:sz w:val="56"/>
                      <w:szCs w:val="56"/>
                    </w:rPr>
                    <w:t>средние группы «Малышок», «Одуванчик»</w:t>
                  </w:r>
                </w:p>
                <w:p w:rsidR="00560E60" w:rsidRPr="00560E60" w:rsidRDefault="00560E60" w:rsidP="00560E60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2676D7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1062990</wp:posOffset>
            </wp:positionV>
            <wp:extent cx="6645910" cy="3467100"/>
            <wp:effectExtent l="19050" t="0" r="2540" b="0"/>
            <wp:wrapTight wrapText="bothSides">
              <wp:wrapPolygon edited="0">
                <wp:start x="-62" y="0"/>
                <wp:lineTo x="-62" y="21481"/>
                <wp:lineTo x="21608" y="21481"/>
                <wp:lineTo x="21608" y="0"/>
                <wp:lineTo x="-62" y="0"/>
              </wp:wrapPolygon>
            </wp:wrapTight>
            <wp:docPr id="7" name="Рисунок 7" descr="https://neposed.net/images/olga/obuchai-ka/tematicheskie-nedeli/po-knigam/tk-teremok/tematicheskii-komplekt-teremok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posed.net/images/olga/obuchai-ka/tematicheskie-nedeli/po-knigam/tk-teremok/tematicheskii-komplekt-teremok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387" b="1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2676D7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269240</wp:posOffset>
            </wp:positionV>
            <wp:extent cx="885825" cy="1266825"/>
            <wp:effectExtent l="19050" t="0" r="9525" b="0"/>
            <wp:wrapNone/>
            <wp:docPr id="12" name="Рисунок 4" descr="https://proprikol.ru/wp-content/uploads/2019/07/kartinki-ezhika-dlya-detej-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prikol.ru/wp-content/uploads/2019/07/kartinki-ezhika-dlya-detej-5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418" r="259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42"/>
          <w:szCs w:val="4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1955165</wp:posOffset>
            </wp:positionV>
            <wp:extent cx="847725" cy="1438275"/>
            <wp:effectExtent l="19050" t="0" r="9525" b="0"/>
            <wp:wrapNone/>
            <wp:docPr id="8" name="Рисунок 1" descr="тематическое занятие тере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тическое занятие терем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7456" r="7400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772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37563" w:rsidRDefault="002D5408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pict>
          <v:shape id="_x0000_s1028" type="#_x0000_t202" style="position:absolute;left:0;text-align:left;margin-left:245.25pt;margin-top:-16.75pt;width:274.5pt;height:83.25pt;z-index:251664384" filled="f" stroked="f">
            <v:textbox>
              <w:txbxContent>
                <w:p w:rsidR="00560E60" w:rsidRPr="00F72E16" w:rsidRDefault="00560E60" w:rsidP="00560E6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Музыкальный руководитель: </w:t>
                  </w:r>
                  <w:proofErr w:type="spellStart"/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Рогозинникова</w:t>
                  </w:r>
                  <w:proofErr w:type="spellEnd"/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 Н.</w:t>
                  </w:r>
                </w:p>
                <w:p w:rsidR="00560E60" w:rsidRPr="00F72E16" w:rsidRDefault="00560E60" w:rsidP="00560E6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Разработали воспитатели: </w:t>
                  </w:r>
                  <w:proofErr w:type="spellStart"/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Ходосевич</w:t>
                  </w:r>
                  <w:proofErr w:type="spellEnd"/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 В</w:t>
                  </w:r>
                  <w:r w:rsidR="001469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1КК</w:t>
                  </w:r>
                </w:p>
                <w:p w:rsidR="00560E60" w:rsidRPr="00F72E16" w:rsidRDefault="00560E60" w:rsidP="00560E6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Климашина</w:t>
                  </w:r>
                  <w:proofErr w:type="spellEnd"/>
                  <w:r w:rsidRPr="00F7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 Н. 1КК</w:t>
                  </w:r>
                </w:p>
              </w:txbxContent>
            </v:textbox>
          </v:shape>
        </w:pict>
      </w:r>
      <w:r w:rsidR="002676D7">
        <w:rPr>
          <w:noProof/>
          <w:color w:val="000000"/>
          <w:sz w:val="42"/>
          <w:szCs w:val="4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-355600</wp:posOffset>
            </wp:positionV>
            <wp:extent cx="904875" cy="1762125"/>
            <wp:effectExtent l="19050" t="0" r="9525" b="0"/>
            <wp:wrapNone/>
            <wp:docPr id="5" name="Рисунок 1" descr="тематическое занятие тере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тическое занятие терем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000" b="2014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4875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37563" w:rsidRDefault="002676D7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  <w:r>
        <w:rPr>
          <w:noProof/>
          <w:color w:val="000000"/>
          <w:sz w:val="42"/>
          <w:szCs w:val="4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5819776</wp:posOffset>
            </wp:positionH>
            <wp:positionV relativeFrom="paragraph">
              <wp:posOffset>112986</wp:posOffset>
            </wp:positionV>
            <wp:extent cx="762000" cy="1080976"/>
            <wp:effectExtent l="19050" t="0" r="0" b="0"/>
            <wp:wrapNone/>
            <wp:docPr id="9" name="Рисунок 1" descr="тематическое занятие тере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тическое занятие терем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000" t="4947" r="54500" b="6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8D2">
        <w:rPr>
          <w:noProof/>
          <w:color w:val="000000"/>
          <w:sz w:val="42"/>
          <w:szCs w:val="42"/>
        </w:rPr>
        <w:pict>
          <v:shape id="_x0000_s1029" type="#_x0000_t202" style="position:absolute;left:0;text-align:left;margin-left:98.25pt;margin-top:16.1pt;width:282pt;height:75pt;z-index:251665408;mso-position-horizontal-relative:text;mso-position-vertical-relative:text" filled="f" stroked="f">
            <v:textbox>
              <w:txbxContent>
                <w:p w:rsidR="00F72E16" w:rsidRDefault="00F72E16"/>
                <w:p w:rsidR="00F72E16" w:rsidRDefault="00F72E16"/>
                <w:p w:rsidR="00F72E16" w:rsidRPr="00F72E16" w:rsidRDefault="00F72E16" w:rsidP="00F72E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72E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п.г.т. Староуткинск 2022</w:t>
                  </w:r>
                </w:p>
              </w:txbxContent>
            </v:textbox>
          </v:shape>
        </w:pict>
      </w: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137563" w:rsidRDefault="00137563" w:rsidP="00137563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color w:val="000000"/>
          <w:sz w:val="42"/>
          <w:szCs w:val="42"/>
        </w:rPr>
      </w:pPr>
    </w:p>
    <w:p w:rsidR="00F72E16" w:rsidRDefault="00F72E16" w:rsidP="00F72E16">
      <w:pPr>
        <w:pStyle w:val="c12"/>
        <w:shd w:val="clear" w:color="auto" w:fill="FFFFFF"/>
        <w:spacing w:before="0" w:beforeAutospacing="0" w:after="0" w:afterAutospacing="0"/>
        <w:rPr>
          <w:rStyle w:val="c24"/>
          <w:b/>
          <w:sz w:val="28"/>
          <w:szCs w:val="28"/>
        </w:rPr>
      </w:pPr>
    </w:p>
    <w:p w:rsidR="00F72E16" w:rsidRPr="00F72E16" w:rsidRDefault="00F72E16" w:rsidP="00F72E16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4"/>
          <w:b/>
          <w:sz w:val="28"/>
          <w:szCs w:val="28"/>
        </w:rPr>
      </w:pPr>
      <w:r w:rsidRPr="00F72E16">
        <w:rPr>
          <w:rStyle w:val="c24"/>
          <w:b/>
          <w:sz w:val="28"/>
          <w:szCs w:val="28"/>
        </w:rPr>
        <w:lastRenderedPageBreak/>
        <w:t>Театрализованная постановка по ПДД</w:t>
      </w:r>
    </w:p>
    <w:p w:rsidR="00F72E16" w:rsidRPr="00F72E16" w:rsidRDefault="00F72E16" w:rsidP="00F72E16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4"/>
          <w:b/>
          <w:sz w:val="28"/>
          <w:szCs w:val="28"/>
        </w:rPr>
      </w:pPr>
      <w:r w:rsidRPr="00F72E16">
        <w:rPr>
          <w:rStyle w:val="c24"/>
          <w:b/>
          <w:sz w:val="28"/>
          <w:szCs w:val="28"/>
        </w:rPr>
        <w:t>«Дорога к теремку»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Цели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закрепить умение применять полученные знания в инсценировке;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уточнить знания детей о </w:t>
      </w:r>
      <w:r w:rsidRPr="00F72E16">
        <w:rPr>
          <w:rStyle w:val="c10"/>
          <w:bCs/>
          <w:color w:val="000000"/>
          <w:sz w:val="28"/>
          <w:szCs w:val="28"/>
        </w:rPr>
        <w:t>дорожных знаках</w:t>
      </w:r>
      <w:r w:rsidRPr="00F72E16">
        <w:rPr>
          <w:rStyle w:val="c0"/>
          <w:color w:val="000000"/>
          <w:sz w:val="28"/>
          <w:szCs w:val="28"/>
        </w:rPr>
        <w:t>;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способствовать развитию творческих способностей.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Задачи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Образовательная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Учить детей видеть то, что представляет опасность для их жизни и </w:t>
      </w:r>
      <w:r w:rsidRPr="00F72E16">
        <w:rPr>
          <w:rStyle w:val="c10"/>
          <w:bCs/>
          <w:color w:val="000000"/>
          <w:sz w:val="28"/>
          <w:szCs w:val="28"/>
        </w:rPr>
        <w:t>здоровья в условиях улицы</w:t>
      </w:r>
      <w:r w:rsidRPr="00F72E16">
        <w:rPr>
          <w:rStyle w:val="c0"/>
          <w:color w:val="000000"/>
          <w:sz w:val="28"/>
          <w:szCs w:val="28"/>
        </w:rPr>
        <w:t>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Закрепить представления детей о назначении </w:t>
      </w:r>
      <w:r w:rsidRPr="00F72E16">
        <w:rPr>
          <w:rStyle w:val="c10"/>
          <w:bCs/>
          <w:color w:val="000000"/>
          <w:sz w:val="28"/>
          <w:szCs w:val="28"/>
        </w:rPr>
        <w:t>дорожных знаков</w:t>
      </w:r>
      <w:r w:rsidRPr="00F72E16">
        <w:rPr>
          <w:rStyle w:val="c0"/>
          <w:color w:val="000000"/>
          <w:sz w:val="28"/>
          <w:szCs w:val="28"/>
        </w:rPr>
        <w:t>, умение различать запрещающие, информационные, предупреждающие, знаки особых предписаний и знаки сервиса.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Расширить представления детей о правилах поведения во дворе и на улице.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Развивающая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Развивать навыки связной речи, внимание, память, сообразительность.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Воспитательная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Воспитывать чувство самосохранения.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Воспитывать общую культуру поведения на улице.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Способствовать созданию положительного эмоционального настроения.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Интеграция образовательных </w:t>
      </w:r>
      <w:r w:rsidRPr="00F72E16">
        <w:rPr>
          <w:rStyle w:val="c5"/>
          <w:color w:val="000000"/>
          <w:sz w:val="28"/>
          <w:szCs w:val="28"/>
        </w:rPr>
        <w:t>областей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Социализация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Помочь детям почувствовать себя участниками </w:t>
      </w:r>
      <w:r w:rsidRPr="00F72E16">
        <w:rPr>
          <w:rStyle w:val="c10"/>
          <w:bCs/>
          <w:color w:val="000000"/>
          <w:sz w:val="28"/>
          <w:szCs w:val="28"/>
        </w:rPr>
        <w:t>дорожного движения в условиях</w:t>
      </w:r>
      <w:r w:rsidRPr="00F72E16">
        <w:rPr>
          <w:rStyle w:val="c0"/>
          <w:color w:val="000000"/>
          <w:sz w:val="28"/>
          <w:szCs w:val="28"/>
        </w:rPr>
        <w:t xml:space="preserve">, приближенных </w:t>
      </w:r>
      <w:proofErr w:type="gramStart"/>
      <w:r w:rsidRPr="00F72E16">
        <w:rPr>
          <w:rStyle w:val="c0"/>
          <w:color w:val="000000"/>
          <w:sz w:val="28"/>
          <w:szCs w:val="28"/>
        </w:rPr>
        <w:t>к</w:t>
      </w:r>
      <w:proofErr w:type="gramEnd"/>
      <w:r w:rsidRPr="00F72E16">
        <w:rPr>
          <w:rStyle w:val="c0"/>
          <w:color w:val="000000"/>
          <w:sz w:val="28"/>
          <w:szCs w:val="28"/>
        </w:rPr>
        <w:t xml:space="preserve"> реальным.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72E16">
        <w:rPr>
          <w:rStyle w:val="c10"/>
          <w:bCs/>
          <w:color w:val="000000"/>
          <w:sz w:val="28"/>
          <w:szCs w:val="28"/>
          <w:u w:val="single"/>
        </w:rPr>
        <w:t>Здоровье</w:t>
      </w:r>
      <w:r w:rsidRPr="00F72E16">
        <w:rPr>
          <w:rStyle w:val="c0"/>
          <w:color w:val="000000"/>
          <w:sz w:val="28"/>
          <w:szCs w:val="28"/>
          <w:u w:val="single"/>
        </w:rPr>
        <w:t>: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Побуждать детей сознательно относиться к сохранению своего </w:t>
      </w:r>
      <w:r w:rsidRPr="00F72E16">
        <w:rPr>
          <w:rStyle w:val="c10"/>
          <w:bCs/>
          <w:color w:val="000000"/>
          <w:sz w:val="28"/>
          <w:szCs w:val="28"/>
        </w:rPr>
        <w:t>здоровья</w:t>
      </w:r>
      <w:r w:rsidRPr="00F72E16">
        <w:rPr>
          <w:rStyle w:val="c0"/>
          <w:color w:val="000000"/>
          <w:sz w:val="28"/>
          <w:szCs w:val="28"/>
        </w:rPr>
        <w:t>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Познание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Формировать представления о Правилах </w:t>
      </w:r>
      <w:r w:rsidRPr="00F72E16">
        <w:rPr>
          <w:rStyle w:val="c10"/>
          <w:bCs/>
          <w:color w:val="000000"/>
          <w:sz w:val="28"/>
          <w:szCs w:val="28"/>
        </w:rPr>
        <w:t>дорожного движения</w:t>
      </w:r>
      <w:r w:rsidRPr="00F72E16">
        <w:rPr>
          <w:rStyle w:val="c0"/>
          <w:color w:val="000000"/>
          <w:sz w:val="28"/>
          <w:szCs w:val="28"/>
        </w:rPr>
        <w:t>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Коммуникация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Содействовать проявлению у детей положительных эмоций от совместной деятельности, умению выражать их, развитию эмоционально-речевого общения.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Безопасность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Продолжать формировать навыки безопасного поведения детей на улице.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Музыка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Приобщать к музыкальной культуре, обогащать музыкальное впечатление.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Действующие лица</w:t>
      </w:r>
      <w:r w:rsidRPr="00F72E16">
        <w:rPr>
          <w:rStyle w:val="c0"/>
          <w:color w:val="000000"/>
          <w:sz w:val="28"/>
          <w:szCs w:val="28"/>
        </w:rPr>
        <w:t>: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Светофор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Мышка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Лягушка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Медведь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Заяц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Лиса</w:t>
      </w:r>
    </w:p>
    <w:p w:rsidR="00137563" w:rsidRPr="00F72E16" w:rsidRDefault="00137563" w:rsidP="00F72E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0"/>
          <w:color w:val="000000"/>
          <w:sz w:val="28"/>
          <w:szCs w:val="28"/>
        </w:rPr>
        <w:t>• Ёж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Знак </w:t>
      </w:r>
      <w:r w:rsidRPr="00F72E16">
        <w:rPr>
          <w:rStyle w:val="c7"/>
          <w:i/>
          <w:iCs/>
          <w:color w:val="000000"/>
          <w:sz w:val="28"/>
          <w:szCs w:val="28"/>
        </w:rPr>
        <w:t>«Место стоянки»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Знак </w:t>
      </w:r>
      <w:r w:rsidRPr="00F72E16">
        <w:rPr>
          <w:rStyle w:val="c7"/>
          <w:i/>
          <w:iCs/>
          <w:color w:val="000000"/>
          <w:sz w:val="28"/>
          <w:szCs w:val="28"/>
        </w:rPr>
        <w:t>«Пункт питания»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Знак </w:t>
      </w:r>
      <w:r w:rsidRPr="00F72E16">
        <w:rPr>
          <w:rStyle w:val="c7"/>
          <w:i/>
          <w:iCs/>
          <w:color w:val="000000"/>
          <w:sz w:val="28"/>
          <w:szCs w:val="28"/>
        </w:rPr>
        <w:t>«Пешеходный переход»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• Знак </w:t>
      </w:r>
      <w:r w:rsidRPr="00F72E16">
        <w:rPr>
          <w:rStyle w:val="c7"/>
          <w:i/>
          <w:iCs/>
          <w:color w:val="000000"/>
          <w:sz w:val="28"/>
          <w:szCs w:val="28"/>
        </w:rPr>
        <w:t>«Опасность»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>Технические средства </w:t>
      </w:r>
      <w:r w:rsidRPr="00F72E16">
        <w:rPr>
          <w:rStyle w:val="c5"/>
          <w:color w:val="000000"/>
          <w:sz w:val="28"/>
          <w:szCs w:val="28"/>
        </w:rPr>
        <w:t>обучения</w:t>
      </w:r>
      <w:r w:rsidRPr="00F72E16">
        <w:rPr>
          <w:rStyle w:val="c7"/>
          <w:color w:val="000000"/>
          <w:sz w:val="28"/>
          <w:szCs w:val="28"/>
        </w:rPr>
        <w:t>: Песня </w:t>
      </w:r>
      <w:r w:rsidRPr="00F72E16">
        <w:rPr>
          <w:rStyle w:val="c7"/>
          <w:i/>
          <w:iCs/>
          <w:color w:val="000000"/>
          <w:sz w:val="28"/>
          <w:szCs w:val="28"/>
        </w:rPr>
        <w:t>«Песенка Зверей»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7"/>
          <w:color w:val="000000"/>
          <w:sz w:val="28"/>
          <w:szCs w:val="28"/>
        </w:rPr>
        <w:t xml:space="preserve">Сл. В. Трубачев Муз. А. </w:t>
      </w:r>
      <w:proofErr w:type="spellStart"/>
      <w:r w:rsidRPr="00F72E16">
        <w:rPr>
          <w:rStyle w:val="c7"/>
          <w:color w:val="000000"/>
          <w:sz w:val="28"/>
          <w:szCs w:val="28"/>
        </w:rPr>
        <w:t>Ермалов</w:t>
      </w:r>
      <w:proofErr w:type="spellEnd"/>
      <w:r w:rsidRPr="00F72E16">
        <w:rPr>
          <w:rStyle w:val="c7"/>
          <w:color w:val="000000"/>
          <w:sz w:val="28"/>
          <w:szCs w:val="28"/>
        </w:rPr>
        <w:t>. Песня </w:t>
      </w:r>
      <w:r w:rsidRPr="00F72E16">
        <w:rPr>
          <w:rStyle w:val="c7"/>
          <w:i/>
          <w:iCs/>
          <w:color w:val="000000"/>
          <w:sz w:val="28"/>
          <w:szCs w:val="28"/>
        </w:rPr>
        <w:t>«Правила </w:t>
      </w:r>
      <w:r w:rsidRPr="00F72E16">
        <w:rPr>
          <w:rStyle w:val="c10"/>
          <w:bCs/>
          <w:i/>
          <w:iCs/>
          <w:color w:val="000000"/>
          <w:sz w:val="28"/>
          <w:szCs w:val="28"/>
        </w:rPr>
        <w:t>дорожного движения</w:t>
      </w:r>
      <w:r w:rsidRPr="00F72E16">
        <w:rPr>
          <w:rStyle w:val="c7"/>
          <w:i/>
          <w:iCs/>
          <w:color w:val="000000"/>
          <w:sz w:val="28"/>
          <w:szCs w:val="28"/>
        </w:rPr>
        <w:t>»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E16">
        <w:rPr>
          <w:rStyle w:val="c5"/>
          <w:color w:val="000000"/>
          <w:sz w:val="28"/>
          <w:szCs w:val="28"/>
          <w:u w:val="single"/>
        </w:rPr>
        <w:t>Оформление зала</w:t>
      </w:r>
      <w:r w:rsidRPr="00F72E16">
        <w:rPr>
          <w:rStyle w:val="c7"/>
          <w:color w:val="000000"/>
          <w:sz w:val="28"/>
          <w:szCs w:val="28"/>
        </w:rPr>
        <w:t>: </w:t>
      </w:r>
      <w:r w:rsidRPr="00F72E16">
        <w:rPr>
          <w:rStyle w:val="c10"/>
          <w:bCs/>
          <w:color w:val="000000"/>
          <w:sz w:val="28"/>
          <w:szCs w:val="28"/>
        </w:rPr>
        <w:t>дорожная разметка</w:t>
      </w:r>
      <w:r w:rsidRPr="00F72E16">
        <w:rPr>
          <w:rStyle w:val="c7"/>
          <w:color w:val="000000"/>
          <w:sz w:val="28"/>
          <w:szCs w:val="28"/>
        </w:rPr>
        <w:t>, </w:t>
      </w:r>
      <w:r w:rsidRPr="00F72E16">
        <w:rPr>
          <w:rStyle w:val="c10"/>
          <w:bCs/>
          <w:color w:val="000000"/>
          <w:sz w:val="28"/>
          <w:szCs w:val="28"/>
        </w:rPr>
        <w:t>теремок</w:t>
      </w:r>
      <w:r w:rsidRPr="00F72E16">
        <w:rPr>
          <w:rStyle w:val="c7"/>
          <w:color w:val="000000"/>
          <w:sz w:val="28"/>
          <w:szCs w:val="28"/>
        </w:rPr>
        <w:t>, стол с угощением в глубине зала, </w:t>
      </w:r>
      <w:r w:rsidR="00F72E16">
        <w:rPr>
          <w:rStyle w:val="c10"/>
          <w:bCs/>
          <w:color w:val="000000"/>
          <w:sz w:val="28"/>
          <w:szCs w:val="28"/>
        </w:rPr>
        <w:t xml:space="preserve">дорожные </w:t>
      </w:r>
      <w:r w:rsidRPr="00F72E16">
        <w:rPr>
          <w:rStyle w:val="c10"/>
          <w:bCs/>
          <w:color w:val="000000"/>
          <w:sz w:val="28"/>
          <w:szCs w:val="28"/>
        </w:rPr>
        <w:t>знаки</w:t>
      </w:r>
      <w:r w:rsidRPr="00F72E16">
        <w:rPr>
          <w:rStyle w:val="c7"/>
          <w:color w:val="000000"/>
          <w:sz w:val="28"/>
          <w:szCs w:val="28"/>
        </w:rPr>
        <w:t>: </w:t>
      </w:r>
      <w:r w:rsidR="00F72E16">
        <w:rPr>
          <w:rStyle w:val="c7"/>
          <w:i/>
          <w:iCs/>
          <w:color w:val="000000"/>
          <w:sz w:val="28"/>
          <w:szCs w:val="28"/>
        </w:rPr>
        <w:t xml:space="preserve">«Пункт </w:t>
      </w:r>
      <w:r w:rsidRPr="00F72E16">
        <w:rPr>
          <w:rStyle w:val="c7"/>
          <w:i/>
          <w:iCs/>
          <w:color w:val="000000"/>
          <w:sz w:val="28"/>
          <w:szCs w:val="28"/>
        </w:rPr>
        <w:t>питания»</w:t>
      </w:r>
      <w:r w:rsidRPr="00F72E16">
        <w:rPr>
          <w:rStyle w:val="c7"/>
          <w:color w:val="000000"/>
          <w:sz w:val="28"/>
          <w:szCs w:val="28"/>
        </w:rPr>
        <w:t>, </w:t>
      </w:r>
      <w:r w:rsidRPr="00F72E16">
        <w:rPr>
          <w:rStyle w:val="c7"/>
          <w:i/>
          <w:iCs/>
          <w:color w:val="000000"/>
          <w:sz w:val="28"/>
          <w:szCs w:val="28"/>
        </w:rPr>
        <w:t>«Опасность»</w:t>
      </w:r>
      <w:r w:rsidRPr="00F72E16">
        <w:rPr>
          <w:rStyle w:val="c7"/>
          <w:color w:val="000000"/>
          <w:sz w:val="28"/>
          <w:szCs w:val="28"/>
        </w:rPr>
        <w:t>, </w:t>
      </w:r>
      <w:r w:rsidRPr="00F72E16">
        <w:rPr>
          <w:rStyle w:val="c7"/>
          <w:i/>
          <w:iCs/>
          <w:color w:val="000000"/>
          <w:sz w:val="28"/>
          <w:szCs w:val="28"/>
        </w:rPr>
        <w:t>«Пешеходный переход»</w:t>
      </w:r>
      <w:r w:rsidRPr="00F72E16">
        <w:rPr>
          <w:rStyle w:val="c7"/>
          <w:color w:val="000000"/>
          <w:sz w:val="28"/>
          <w:szCs w:val="28"/>
        </w:rPr>
        <w:t>, </w:t>
      </w:r>
      <w:r w:rsidRPr="00F72E16">
        <w:rPr>
          <w:rStyle w:val="c7"/>
          <w:i/>
          <w:iCs/>
          <w:color w:val="000000"/>
          <w:sz w:val="28"/>
          <w:szCs w:val="28"/>
        </w:rPr>
        <w:t>«Место стоянки»</w:t>
      </w:r>
      <w:r w:rsidR="00F72E16">
        <w:rPr>
          <w:rStyle w:val="c0"/>
          <w:color w:val="000000"/>
          <w:sz w:val="28"/>
          <w:szCs w:val="28"/>
        </w:rPr>
        <w:t>, музыкальное сопровождение для выхода действующих лиц.</w:t>
      </w:r>
    </w:p>
    <w:p w:rsidR="00137563" w:rsidRPr="00F72E16" w:rsidRDefault="00137563" w:rsidP="00F72E1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2E16">
        <w:rPr>
          <w:rStyle w:val="c19"/>
          <w:color w:val="000000"/>
          <w:sz w:val="28"/>
          <w:szCs w:val="28"/>
        </w:rPr>
        <w:t>Ход НОД</w:t>
      </w:r>
    </w:p>
    <w:p w:rsidR="00F72E16" w:rsidRPr="00F72E16" w:rsidRDefault="00F72E16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Всем сейчас на удивленье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Мы покажем развлеченье</w:t>
      </w:r>
    </w:p>
    <w:p w:rsidR="00137563" w:rsidRPr="00F72E16" w:rsidRDefault="00137563" w:rsidP="00F72E16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2"/>
          <w:color w:val="111111"/>
          <w:sz w:val="28"/>
          <w:szCs w:val="28"/>
        </w:rPr>
        <w:t>По правилам </w:t>
      </w:r>
      <w:r w:rsidRPr="00F72E16">
        <w:rPr>
          <w:rStyle w:val="c14"/>
          <w:bCs/>
          <w:color w:val="111111"/>
          <w:sz w:val="28"/>
          <w:szCs w:val="28"/>
        </w:rPr>
        <w:t>дорожного движения</w:t>
      </w:r>
      <w:r w:rsidRPr="00F72E16">
        <w:rPr>
          <w:rStyle w:val="c2"/>
          <w:color w:val="111111"/>
          <w:sz w:val="28"/>
          <w:szCs w:val="28"/>
        </w:rPr>
        <w:t>.</w:t>
      </w:r>
    </w:p>
    <w:p w:rsidR="00137563" w:rsidRPr="00F72E16" w:rsidRDefault="00137563" w:rsidP="00F72E1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     Все расселись? В добрый час!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Начинаем наш рассказ.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Выходит, светофор, поднимает жезл.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– и вежливый, и строгий!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известен на весь мир!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на улице широкой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Самый главный командир!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(кланяется)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Всем правилам движенья сегодня научу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И вместе с вами в сказку отправиться хочу!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 чистом поле теремок-теремок,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Он не низок не </w:t>
      </w:r>
      <w:proofErr w:type="spellStart"/>
      <w:r w:rsidRPr="00F72E16">
        <w:rPr>
          <w:rStyle w:val="c2"/>
          <w:color w:val="111111"/>
          <w:sz w:val="28"/>
          <w:szCs w:val="28"/>
        </w:rPr>
        <w:t>высок-не</w:t>
      </w:r>
      <w:proofErr w:type="spellEnd"/>
      <w:r w:rsidRPr="00F72E16">
        <w:rPr>
          <w:rStyle w:val="c2"/>
          <w:color w:val="111111"/>
          <w:sz w:val="28"/>
          <w:szCs w:val="28"/>
        </w:rPr>
        <w:t xml:space="preserve"> высок.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(Звучит сказочная музыка, появляется мышка)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Мышка: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– маленькая мышка, я по лесу брожу!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Ищу себе </w:t>
      </w:r>
      <w:proofErr w:type="gramStart"/>
      <w:r w:rsidRPr="00F72E16">
        <w:rPr>
          <w:rStyle w:val="c2"/>
          <w:color w:val="111111"/>
          <w:sz w:val="28"/>
          <w:szCs w:val="28"/>
        </w:rPr>
        <w:t>домишко</w:t>
      </w:r>
      <w:proofErr w:type="gramEnd"/>
      <w:r w:rsidRPr="00F72E16">
        <w:rPr>
          <w:rStyle w:val="c2"/>
          <w:color w:val="111111"/>
          <w:sz w:val="28"/>
          <w:szCs w:val="28"/>
        </w:rPr>
        <w:t>, ищу – не нахожу!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И кушать захотела. Где б столовую найти?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Столько знаков на пути!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(Светофор подходит к Мышке)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Если кушать ты захочешь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Посмотри скорей сюда!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(показывает на знак «Пункт питания»)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Этот знак тебе подскажет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Здесь есть вкусная еда!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(Мышка подбегает, принюхивается.)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Мышка: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Как вкусно пахнет!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подбегает, садится за накрытый стол, кушает, говорит «Спасибо»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Ох, наелась – не могу!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 теремок теперь бегу!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Светофор проводит Мышку по пешеходному переходу в теремок,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Мышка садится у окошка.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Звучит театральный шум «Автомобили едут по улице» Появляется Лягушка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Лягушка: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Речка, мошки и трава,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Теплый дождик! </w:t>
      </w:r>
      <w:proofErr w:type="spellStart"/>
      <w:r w:rsidRPr="00F72E16">
        <w:rPr>
          <w:rStyle w:val="c2"/>
          <w:color w:val="111111"/>
          <w:sz w:val="28"/>
          <w:szCs w:val="28"/>
        </w:rPr>
        <w:t>Ква-ква-ква</w:t>
      </w:r>
      <w:proofErr w:type="spellEnd"/>
      <w:r w:rsidRPr="00F72E16">
        <w:rPr>
          <w:rStyle w:val="c2"/>
          <w:color w:val="111111"/>
          <w:sz w:val="28"/>
          <w:szCs w:val="28"/>
        </w:rPr>
        <w:t>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– Лягушка, я – квакушка,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Поглядите, </w:t>
      </w:r>
      <w:proofErr w:type="spellStart"/>
      <w:r w:rsidRPr="00F72E16">
        <w:rPr>
          <w:rStyle w:val="c2"/>
          <w:color w:val="111111"/>
          <w:sz w:val="28"/>
          <w:szCs w:val="28"/>
        </w:rPr>
        <w:t>квакова</w:t>
      </w:r>
      <w:proofErr w:type="spellEnd"/>
      <w:r w:rsidRPr="00F72E16">
        <w:rPr>
          <w:rStyle w:val="c2"/>
          <w:color w:val="111111"/>
          <w:sz w:val="28"/>
          <w:szCs w:val="28"/>
        </w:rPr>
        <w:t>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(спрашивает у Светофора)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F72E16">
        <w:rPr>
          <w:rStyle w:val="c2"/>
          <w:color w:val="111111"/>
          <w:sz w:val="28"/>
          <w:szCs w:val="28"/>
        </w:rPr>
        <w:t>Квак</w:t>
      </w:r>
      <w:proofErr w:type="spellEnd"/>
      <w:r w:rsidRPr="00F72E16">
        <w:rPr>
          <w:rStyle w:val="c2"/>
          <w:color w:val="111111"/>
          <w:sz w:val="28"/>
          <w:szCs w:val="28"/>
        </w:rPr>
        <w:t xml:space="preserve"> дорогу перейти!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F72E16">
        <w:rPr>
          <w:rStyle w:val="c2"/>
          <w:color w:val="111111"/>
          <w:sz w:val="28"/>
          <w:szCs w:val="28"/>
        </w:rPr>
        <w:t>Квак</w:t>
      </w:r>
      <w:proofErr w:type="spellEnd"/>
      <w:r w:rsidRPr="00F72E16">
        <w:rPr>
          <w:rStyle w:val="c2"/>
          <w:color w:val="111111"/>
          <w:sz w:val="28"/>
          <w:szCs w:val="28"/>
        </w:rPr>
        <w:t xml:space="preserve"> мне в теремок пройти?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(К лягушке подходит Светофор)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Полосатая дорожка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Через улицу ведет!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Здесь нам очень осторожно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Нужно сделать переход!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Подводит к знаку «Пешеходный переход»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Не спеши! А главным делом: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Влево - вправо посмотри!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Автомобилей нет – шагаем смело!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Есть автомобили – стой и жди!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Пассажиры и водитель исполняют танец под песню «Наш автомобиль», в исполнении группы «Лучики».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Лягушка: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Нет автомобилей – перехожу!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 теремочке посижу!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Подходит к теремку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Лягушка: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Кто-кто в теремочке живет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Кто-кто в не вы </w:t>
      </w:r>
      <w:proofErr w:type="gramStart"/>
      <w:r w:rsidRPr="00F72E16">
        <w:rPr>
          <w:rStyle w:val="c2"/>
          <w:color w:val="111111"/>
          <w:sz w:val="28"/>
          <w:szCs w:val="28"/>
        </w:rPr>
        <w:t>высоком</w:t>
      </w:r>
      <w:proofErr w:type="gramEnd"/>
      <w:r w:rsidRPr="00F72E16">
        <w:rPr>
          <w:rStyle w:val="c2"/>
          <w:color w:val="111111"/>
          <w:sz w:val="28"/>
          <w:szCs w:val="28"/>
        </w:rPr>
        <w:t xml:space="preserve"> живет?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Мышка: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Я, Мышка-норушка, а ты кто?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Лягушка: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А я Лягушка-квакушка,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Пусти меня к себе.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Мышка: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Так и быть, </w:t>
      </w:r>
      <w:proofErr w:type="gramStart"/>
      <w:r w:rsidRPr="00F72E16">
        <w:rPr>
          <w:rStyle w:val="c2"/>
          <w:color w:val="111111"/>
          <w:sz w:val="28"/>
          <w:szCs w:val="28"/>
        </w:rPr>
        <w:t>пожалуй</w:t>
      </w:r>
      <w:proofErr w:type="gramEnd"/>
      <w:r w:rsidRPr="00F72E16">
        <w:rPr>
          <w:rStyle w:val="c2"/>
          <w:color w:val="111111"/>
          <w:sz w:val="28"/>
          <w:szCs w:val="28"/>
        </w:rPr>
        <w:t xml:space="preserve"> в дом,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Веселее жить вдвоем.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Звучит театральный шум «Автомобили едут по улице». Выбегает Зайчик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Зайчик: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Буду в тереме я жить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И охранником служить!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Вот он, чудо – теремок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Побегу наискосок!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Звучит театральный шум «Автомобили едут по улице «бежит по дороге, Светофор свистит в свисток, хватает за руку нарушителя.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Это что еще за мода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Пробегать наискосок?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Ты видел знаки перехода?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А как дорогу пересек?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Зайчик дрожит.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Зайчик: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Извините, я не знал!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Ой, боюсь! Ой, я пропал!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Зайка, ты не бойся! Зайка, успокойся!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Если нужно перейти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Должен прямо ты идти! Давай лапку!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Светофор провожает Зайку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Через пешеходный переход к теремку.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Зайчик: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Тук-тук-тук! Можно буду с вами жить,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Буду терем сторожить!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Мышка и Лягушка: Заходи!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Появляется Ежик и поет песенку.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Ежик: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Маленький – ежик, четверо ножик!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На спине грибок несу,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Песенку пою: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F72E16">
        <w:rPr>
          <w:rStyle w:val="c2"/>
          <w:color w:val="111111"/>
          <w:sz w:val="28"/>
          <w:szCs w:val="28"/>
        </w:rPr>
        <w:t>Фуфти-фуфти-фуфти-фу</w:t>
      </w:r>
      <w:proofErr w:type="spellEnd"/>
      <w:r w:rsidRPr="00F72E16">
        <w:rPr>
          <w:rStyle w:val="c2"/>
          <w:color w:val="111111"/>
          <w:sz w:val="28"/>
          <w:szCs w:val="28"/>
        </w:rPr>
        <w:t>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Не спине грибок несу,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Самый умный я в лесу!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Правила всегда учу!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очки ношу не зря!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Правила учу, друзья!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Чтоб не опоздать к обеду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На автобусе поеду!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Знак стоянки – это здесь!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Остается только сесть!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Подходит к стоянке автобуса. Заходит в автобус, садится.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Ежик: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Поехали!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Пассажиры и водитель исполняют танец под музыку «Автобус», Е. Железновой.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 Ежика пример берите,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Правила всегда учите!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Ежик проходит к теремку.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Ежик: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Кто-кто в теремочке живет,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Кто-кто в не </w:t>
      </w:r>
      <w:proofErr w:type="gramStart"/>
      <w:r w:rsidRPr="00F72E16">
        <w:rPr>
          <w:rStyle w:val="c2"/>
          <w:color w:val="111111"/>
          <w:sz w:val="28"/>
          <w:szCs w:val="28"/>
        </w:rPr>
        <w:t>высоком</w:t>
      </w:r>
      <w:proofErr w:type="gramEnd"/>
      <w:r w:rsidRPr="00F72E16">
        <w:rPr>
          <w:rStyle w:val="c2"/>
          <w:color w:val="111111"/>
          <w:sz w:val="28"/>
          <w:szCs w:val="28"/>
        </w:rPr>
        <w:t xml:space="preserve"> живет?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Мышка: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Мышка-норушка,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Лягушка: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Лягушка-квакушка,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Зайчик: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Я </w:t>
      </w:r>
      <w:proofErr w:type="spellStart"/>
      <w:r w:rsidRPr="00F72E16">
        <w:rPr>
          <w:rStyle w:val="c2"/>
          <w:color w:val="111111"/>
          <w:sz w:val="28"/>
          <w:szCs w:val="28"/>
        </w:rPr>
        <w:t>Зайчик-побегайчик</w:t>
      </w:r>
      <w:proofErr w:type="spellEnd"/>
      <w:r w:rsidRPr="00F72E16">
        <w:rPr>
          <w:rStyle w:val="c2"/>
          <w:color w:val="111111"/>
          <w:sz w:val="28"/>
          <w:szCs w:val="28"/>
        </w:rPr>
        <w:t>, а ты кто?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Ежик: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А я </w:t>
      </w:r>
      <w:proofErr w:type="spellStart"/>
      <w:r w:rsidRPr="00F72E16">
        <w:rPr>
          <w:rStyle w:val="c2"/>
          <w:color w:val="111111"/>
          <w:sz w:val="28"/>
          <w:szCs w:val="28"/>
        </w:rPr>
        <w:t>Ежик-четвероножик</w:t>
      </w:r>
      <w:proofErr w:type="spellEnd"/>
      <w:r w:rsidRPr="00F72E16">
        <w:rPr>
          <w:rStyle w:val="c2"/>
          <w:color w:val="111111"/>
          <w:sz w:val="28"/>
          <w:szCs w:val="28"/>
        </w:rPr>
        <w:t>, пустите меня в дом.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4"/>
          <w:b/>
          <w:bCs/>
          <w:color w:val="111111"/>
          <w:sz w:val="28"/>
          <w:szCs w:val="28"/>
        </w:rPr>
        <w:t>Звери: </w:t>
      </w:r>
      <w:r w:rsidRPr="00F72E16">
        <w:rPr>
          <w:rStyle w:val="c2"/>
          <w:color w:val="111111"/>
          <w:sz w:val="28"/>
          <w:szCs w:val="28"/>
        </w:rPr>
        <w:t xml:space="preserve">Так и быть, </w:t>
      </w:r>
      <w:proofErr w:type="gramStart"/>
      <w:r w:rsidRPr="00F72E16">
        <w:rPr>
          <w:rStyle w:val="c2"/>
          <w:color w:val="111111"/>
          <w:sz w:val="28"/>
          <w:szCs w:val="28"/>
        </w:rPr>
        <w:t>пожалуй</w:t>
      </w:r>
      <w:proofErr w:type="gramEnd"/>
      <w:r w:rsidRPr="00F72E16">
        <w:rPr>
          <w:rStyle w:val="c2"/>
          <w:color w:val="111111"/>
          <w:sz w:val="28"/>
          <w:szCs w:val="28"/>
        </w:rPr>
        <w:t xml:space="preserve"> в дом,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Веселее жить втроем.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Появляется Лиса на велосипеде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останавливается у знака «Движение на велосипеде запрещено».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Лиса: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Замечательный знак! Восклицательный знак!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Значит можно здесь гонять,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Так, чтоб ветер обгонять!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Раз, два, три!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Собирается ехать.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Я отвечу очень строго: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Здесь – опасная дорога!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Вот, что знак нам говорит: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Ездить здесь он не велит!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Показывает на знак «Движение на велосипеде запрещено»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Если ты с велосипедом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Вдруг собрался погулять,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Этот знак тебе поможет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Смело ехать – не боясь!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Знак указывает строго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Велосипедам тут дорога!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Показывает на знак «Велосипедная дорожка».</w:t>
      </w:r>
    </w:p>
    <w:p w:rsidR="00137563" w:rsidRPr="00F72E16" w:rsidRDefault="00137563" w:rsidP="00F72E16">
      <w:pPr>
        <w:pStyle w:val="c16"/>
        <w:shd w:val="clear" w:color="auto" w:fill="FFFFFF"/>
        <w:spacing w:before="0" w:beforeAutospacing="0" w:after="0" w:afterAutospacing="0"/>
        <w:ind w:hanging="66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Лиса согласно кивает, слезает с велосипеда. Светофор проезжает ее к теремку    через пешеходный переход.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Появляется Медведь, идет, играя в мяч.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Медведь: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Мой веселый, звонкий мяч!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Ты куда помчался вскачь?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Красный, синий, голубой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Не угнаться за тобой!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Светофор преграждает ему путь.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Стой скорее, косолапый!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Пожалей свои ты лапы!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На дороге не играй, правила ты соблюдай!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Подводит Медведя к знаку «Движение пешеходов запрещено».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На проезжей части, дети,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Не играйте никогда!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Бегать можно без оглядки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Только на игровой площадке!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Провожает Медведя к теремку.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Медведь: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Это что за теремок, из трубы идет дымок?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Звери: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Это кто пришел к нам на ночь?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Медведь: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Михаил.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Звери: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Какой?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Медведь: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F72E16">
        <w:rPr>
          <w:rStyle w:val="c2"/>
          <w:color w:val="111111"/>
          <w:sz w:val="28"/>
          <w:szCs w:val="28"/>
        </w:rPr>
        <w:t>Потапыч</w:t>
      </w:r>
      <w:proofErr w:type="spellEnd"/>
      <w:r w:rsidRPr="00F72E16">
        <w:rPr>
          <w:rStyle w:val="c2"/>
          <w:color w:val="111111"/>
          <w:sz w:val="28"/>
          <w:szCs w:val="28"/>
        </w:rPr>
        <w:t>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Звери: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 xml:space="preserve">Так и быть, </w:t>
      </w:r>
      <w:proofErr w:type="gramStart"/>
      <w:r w:rsidRPr="00F72E16">
        <w:rPr>
          <w:rStyle w:val="c2"/>
          <w:color w:val="111111"/>
          <w:sz w:val="28"/>
          <w:szCs w:val="28"/>
        </w:rPr>
        <w:t>пожалуй</w:t>
      </w:r>
      <w:proofErr w:type="gramEnd"/>
      <w:r w:rsidRPr="00F72E16">
        <w:rPr>
          <w:rStyle w:val="c2"/>
          <w:color w:val="111111"/>
          <w:sz w:val="28"/>
          <w:szCs w:val="28"/>
        </w:rPr>
        <w:t xml:space="preserve"> в дом,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Вместе дружно заживем!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Медведь: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Уж мы будем, мы будем дружить!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Будем в терме весело жить!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И работать, и петь, и плясать,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Будем правила мы соблюдать!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Выходят звери из теремка.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Вместе: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Если свет зажегся красный –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Значит, двигаться опасно!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Желтый свет – предупрежденье,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Жди сигнала для движенья!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Свет зеленый говорит: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«Пешеходам путь открыт!»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Артисты кланяются, зрители хлопают.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Артисты уходят за занавес.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13"/>
          <w:b/>
          <w:bCs/>
          <w:color w:val="111111"/>
          <w:sz w:val="28"/>
          <w:szCs w:val="28"/>
        </w:rPr>
        <w:t>Светофор: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До свидания, друзья!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До новых встреч!</w:t>
      </w:r>
    </w:p>
    <w:p w:rsidR="00137563" w:rsidRPr="00F72E16" w:rsidRDefault="00137563" w:rsidP="00F72E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72E16">
        <w:rPr>
          <w:rStyle w:val="c2"/>
          <w:color w:val="111111"/>
          <w:sz w:val="28"/>
          <w:szCs w:val="28"/>
        </w:rPr>
        <w:t>Повторяйте правила дорожного движения!</w:t>
      </w:r>
    </w:p>
    <w:p w:rsidR="00BE68BB" w:rsidRPr="00F72E16" w:rsidRDefault="00BE68BB" w:rsidP="00F72E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68BB" w:rsidRPr="00F72E16" w:rsidSect="00137563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C91" w:rsidRDefault="002F2C91" w:rsidP="00137563">
      <w:pPr>
        <w:spacing w:after="0" w:line="240" w:lineRule="auto"/>
      </w:pPr>
      <w:r>
        <w:separator/>
      </w:r>
    </w:p>
  </w:endnote>
  <w:endnote w:type="continuationSeparator" w:id="0">
    <w:p w:rsidR="002F2C91" w:rsidRDefault="002F2C91" w:rsidP="0013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9361060"/>
      <w:docPartObj>
        <w:docPartGallery w:val="Page Numbers (Bottom of Page)"/>
        <w:docPartUnique/>
      </w:docPartObj>
    </w:sdtPr>
    <w:sdtContent>
      <w:p w:rsidR="00137563" w:rsidRDefault="00F728D2">
        <w:pPr>
          <w:pStyle w:val="a5"/>
          <w:jc w:val="center"/>
        </w:pPr>
        <w:fldSimple w:instr=" PAGE   \* MERGEFORMAT ">
          <w:r w:rsidR="002D5408">
            <w:rPr>
              <w:noProof/>
            </w:rPr>
            <w:t>2</w:t>
          </w:r>
        </w:fldSimple>
      </w:p>
    </w:sdtContent>
  </w:sdt>
  <w:p w:rsidR="00137563" w:rsidRDefault="001375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C91" w:rsidRDefault="002F2C91" w:rsidP="00137563">
      <w:pPr>
        <w:spacing w:after="0" w:line="240" w:lineRule="auto"/>
      </w:pPr>
      <w:r>
        <w:separator/>
      </w:r>
    </w:p>
  </w:footnote>
  <w:footnote w:type="continuationSeparator" w:id="0">
    <w:p w:rsidR="002F2C91" w:rsidRDefault="002F2C91" w:rsidP="00137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37563"/>
    <w:rsid w:val="00137563"/>
    <w:rsid w:val="00146959"/>
    <w:rsid w:val="002676D7"/>
    <w:rsid w:val="002D5408"/>
    <w:rsid w:val="002F2C91"/>
    <w:rsid w:val="003233F8"/>
    <w:rsid w:val="00330B4A"/>
    <w:rsid w:val="004214F4"/>
    <w:rsid w:val="00560E60"/>
    <w:rsid w:val="006765A9"/>
    <w:rsid w:val="00B21E2B"/>
    <w:rsid w:val="00BE68BB"/>
    <w:rsid w:val="00F142AA"/>
    <w:rsid w:val="00F728D2"/>
    <w:rsid w:val="00F72E16"/>
    <w:rsid w:val="00F9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37563"/>
  </w:style>
  <w:style w:type="paragraph" w:customStyle="1" w:styleId="c4">
    <w:name w:val="c4"/>
    <w:basedOn w:val="a"/>
    <w:rsid w:val="001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7563"/>
  </w:style>
  <w:style w:type="character" w:customStyle="1" w:styleId="c0">
    <w:name w:val="c0"/>
    <w:basedOn w:val="a0"/>
    <w:rsid w:val="00137563"/>
  </w:style>
  <w:style w:type="paragraph" w:customStyle="1" w:styleId="c6">
    <w:name w:val="c6"/>
    <w:basedOn w:val="a"/>
    <w:rsid w:val="001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37563"/>
  </w:style>
  <w:style w:type="character" w:customStyle="1" w:styleId="c10">
    <w:name w:val="c10"/>
    <w:basedOn w:val="a0"/>
    <w:rsid w:val="00137563"/>
  </w:style>
  <w:style w:type="character" w:customStyle="1" w:styleId="c19">
    <w:name w:val="c19"/>
    <w:basedOn w:val="a0"/>
    <w:rsid w:val="00137563"/>
  </w:style>
  <w:style w:type="paragraph" w:customStyle="1" w:styleId="c1">
    <w:name w:val="c1"/>
    <w:basedOn w:val="a"/>
    <w:rsid w:val="001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37563"/>
  </w:style>
  <w:style w:type="character" w:customStyle="1" w:styleId="c14">
    <w:name w:val="c14"/>
    <w:basedOn w:val="a0"/>
    <w:rsid w:val="00137563"/>
  </w:style>
  <w:style w:type="character" w:customStyle="1" w:styleId="c2">
    <w:name w:val="c2"/>
    <w:basedOn w:val="a0"/>
    <w:rsid w:val="00137563"/>
  </w:style>
  <w:style w:type="paragraph" w:customStyle="1" w:styleId="c9">
    <w:name w:val="c9"/>
    <w:basedOn w:val="a"/>
    <w:rsid w:val="001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37563"/>
  </w:style>
  <w:style w:type="paragraph" w:customStyle="1" w:styleId="c16">
    <w:name w:val="c16"/>
    <w:basedOn w:val="a"/>
    <w:rsid w:val="001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3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563"/>
  </w:style>
  <w:style w:type="paragraph" w:styleId="a5">
    <w:name w:val="footer"/>
    <w:basedOn w:val="a"/>
    <w:link w:val="a6"/>
    <w:uiPriority w:val="99"/>
    <w:unhideWhenUsed/>
    <w:rsid w:val="0013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563"/>
  </w:style>
  <w:style w:type="paragraph" w:styleId="a7">
    <w:name w:val="Balloon Text"/>
    <w:basedOn w:val="a"/>
    <w:link w:val="a8"/>
    <w:uiPriority w:val="99"/>
    <w:semiHidden/>
    <w:unhideWhenUsed/>
    <w:rsid w:val="0013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2022-10-02T15:12:00Z</cp:lastPrinted>
  <dcterms:created xsi:type="dcterms:W3CDTF">2022-09-29T15:21:00Z</dcterms:created>
  <dcterms:modified xsi:type="dcterms:W3CDTF">2022-10-03T14:54:00Z</dcterms:modified>
</cp:coreProperties>
</file>